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2B" w:rsidRPr="003F0447" w:rsidRDefault="00C455CD" w:rsidP="00C455CD">
      <w:pPr>
        <w:rPr>
          <w:rFonts w:ascii="Times New Roman" w:hAnsi="Times New Roman" w:cs="Times New Roman"/>
          <w:b/>
          <w:sz w:val="24"/>
          <w:szCs w:val="24"/>
        </w:rPr>
      </w:pPr>
      <w:r w:rsidRPr="003F0447">
        <w:rPr>
          <w:rFonts w:ascii="Times New Roman" w:hAnsi="Times New Roman" w:cs="Times New Roman"/>
          <w:b/>
          <w:sz w:val="24"/>
          <w:szCs w:val="24"/>
        </w:rPr>
        <w:t>7</w:t>
      </w:r>
      <w:r w:rsidR="006F568E">
        <w:rPr>
          <w:rFonts w:ascii="Times New Roman" w:hAnsi="Times New Roman" w:cs="Times New Roman"/>
          <w:b/>
          <w:sz w:val="24"/>
          <w:szCs w:val="24"/>
          <w:lang w:val="cs-CZ"/>
        </w:rPr>
        <w:t xml:space="preserve">-nji maksat. </w:t>
      </w:r>
      <w:r w:rsidR="006F568E" w:rsidRPr="006F568E">
        <w:rPr>
          <w:rFonts w:ascii="Times New Roman" w:hAnsi="Times New Roman" w:cs="Times New Roman"/>
          <w:b/>
          <w:sz w:val="24"/>
          <w:szCs w:val="24"/>
        </w:rPr>
        <w:t>Hemmeler üçin arzan, ygtybarly, durnukly we döwrebap energiýa çeşmeleriniň elýeterliligini üpjün etmek</w:t>
      </w:r>
    </w:p>
    <w:p w:rsidR="00C455CD" w:rsidRPr="003F0447" w:rsidRDefault="00C455CD" w:rsidP="00C455CD">
      <w:pPr>
        <w:rPr>
          <w:rFonts w:ascii="Times New Roman" w:hAnsi="Times New Roman" w:cs="Times New Roman"/>
          <w:b/>
          <w:sz w:val="24"/>
          <w:szCs w:val="24"/>
        </w:rPr>
      </w:pPr>
      <w:r w:rsidRPr="003F0447">
        <w:rPr>
          <w:rFonts w:ascii="Times New Roman" w:hAnsi="Times New Roman" w:cs="Times New Roman"/>
          <w:b/>
          <w:sz w:val="24"/>
          <w:szCs w:val="24"/>
        </w:rPr>
        <w:t>7.1</w:t>
      </w:r>
      <w:r w:rsidR="006F568E" w:rsidRPr="006F568E">
        <w:rPr>
          <w:rFonts w:ascii="Times New Roman" w:hAnsi="Times New Roman"/>
          <w:b/>
          <w:i/>
          <w:sz w:val="28"/>
          <w:szCs w:val="28"/>
          <w:lang w:val="cs-CZ"/>
        </w:rPr>
        <w:t xml:space="preserve"> </w:t>
      </w:r>
      <w:r w:rsidR="006F568E" w:rsidRPr="006F568E">
        <w:rPr>
          <w:rFonts w:ascii="Times New Roman" w:hAnsi="Times New Roman" w:cs="Times New Roman"/>
          <w:b/>
          <w:sz w:val="24"/>
          <w:szCs w:val="24"/>
          <w:lang w:val="cs-CZ"/>
        </w:rPr>
        <w:t>wezipe. 2030-njy ýyla çenli arzan, ygtybarly we döwrebap energiýa üpjünçiliginiň ählumumy elýeterligini üpjün etmek</w:t>
      </w:r>
    </w:p>
    <w:p w:rsidR="00C455CD" w:rsidRPr="006F568E" w:rsidRDefault="00C455CD" w:rsidP="00C455CD">
      <w:pPr>
        <w:rPr>
          <w:rFonts w:ascii="Times New Roman" w:hAnsi="Times New Roman" w:cs="Times New Roman"/>
          <w:b/>
          <w:sz w:val="24"/>
          <w:szCs w:val="24"/>
          <w:lang w:val="cs-CZ"/>
        </w:rPr>
      </w:pPr>
      <w:r w:rsidRPr="003F0447">
        <w:rPr>
          <w:rFonts w:ascii="Times New Roman" w:hAnsi="Times New Roman" w:cs="Times New Roman"/>
          <w:b/>
          <w:sz w:val="24"/>
          <w:szCs w:val="24"/>
        </w:rPr>
        <w:t xml:space="preserve">7.1.2 </w:t>
      </w:r>
      <w:r w:rsidR="006F568E">
        <w:rPr>
          <w:rFonts w:ascii="Times New Roman" w:hAnsi="Times New Roman" w:cs="Times New Roman"/>
          <w:b/>
          <w:sz w:val="24"/>
          <w:szCs w:val="24"/>
          <w:lang w:val="cs-CZ"/>
        </w:rPr>
        <w:t xml:space="preserve">görkeziji. </w:t>
      </w:r>
      <w:r w:rsidR="003B2425">
        <w:rPr>
          <w:rFonts w:ascii="Times New Roman" w:hAnsi="Times New Roman" w:cs="Times New Roman"/>
          <w:b/>
          <w:sz w:val="24"/>
          <w:szCs w:val="24"/>
          <w:lang w:val="cs-CZ"/>
        </w:rPr>
        <w:t xml:space="preserve">Ýangyjyň </w:t>
      </w:r>
      <w:r w:rsidR="006F568E">
        <w:rPr>
          <w:rFonts w:ascii="Times New Roman" w:hAnsi="Times New Roman" w:cs="Times New Roman"/>
          <w:b/>
          <w:sz w:val="24"/>
          <w:szCs w:val="24"/>
          <w:lang w:val="cs-CZ"/>
        </w:rPr>
        <w:t>we tehnologi</w:t>
      </w:r>
      <w:r w:rsidR="006A1C61">
        <w:rPr>
          <w:rFonts w:ascii="Times New Roman" w:hAnsi="Times New Roman" w:cs="Times New Roman"/>
          <w:b/>
          <w:sz w:val="24"/>
          <w:szCs w:val="24"/>
          <w:lang w:val="cs-CZ"/>
        </w:rPr>
        <w:t>ý</w:t>
      </w:r>
      <w:r w:rsidR="006F568E">
        <w:rPr>
          <w:rFonts w:ascii="Times New Roman" w:hAnsi="Times New Roman" w:cs="Times New Roman"/>
          <w:b/>
          <w:sz w:val="24"/>
          <w:szCs w:val="24"/>
          <w:lang w:val="cs-CZ"/>
        </w:rPr>
        <w:t>anyň esasan arassa görnüşlerinden peýdalanýan il</w:t>
      </w:r>
      <w:r w:rsidR="006A1C61">
        <w:rPr>
          <w:rFonts w:ascii="Times New Roman" w:hAnsi="Times New Roman" w:cs="Times New Roman"/>
          <w:b/>
          <w:sz w:val="24"/>
          <w:szCs w:val="24"/>
          <w:lang w:val="cs-CZ"/>
        </w:rPr>
        <w:t>aty</w:t>
      </w:r>
      <w:r w:rsidR="006F568E">
        <w:rPr>
          <w:rFonts w:ascii="Times New Roman" w:hAnsi="Times New Roman" w:cs="Times New Roman"/>
          <w:b/>
          <w:sz w:val="24"/>
          <w:szCs w:val="24"/>
          <w:lang w:val="cs-CZ"/>
        </w:rPr>
        <w:t xml:space="preserve">ň paýy </w:t>
      </w:r>
    </w:p>
    <w:p w:rsidR="00C455CD" w:rsidRPr="006A1C61" w:rsidRDefault="006A1C61" w:rsidP="00C455CD">
      <w:pPr>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C455CD" w:rsidRPr="006A1C61" w:rsidRDefault="006A1C61" w:rsidP="00C455CD">
      <w:pPr>
        <w:rPr>
          <w:rFonts w:ascii="Times New Roman" w:hAnsi="Times New Roman" w:cs="Times New Roman"/>
          <w:sz w:val="24"/>
          <w:szCs w:val="24"/>
          <w:lang w:val="en-US"/>
        </w:rPr>
      </w:pPr>
      <w:r>
        <w:rPr>
          <w:rFonts w:ascii="Times New Roman" w:hAnsi="Times New Roman" w:cs="Times New Roman"/>
          <w:sz w:val="24"/>
          <w:szCs w:val="24"/>
          <w:lang w:val="cs-CZ"/>
        </w:rPr>
        <w:t>Gurama (guramalar):</w:t>
      </w:r>
      <w:r w:rsidR="00C455CD" w:rsidRPr="006A1C61">
        <w:rPr>
          <w:rFonts w:ascii="Times New Roman" w:hAnsi="Times New Roman" w:cs="Times New Roman"/>
          <w:sz w:val="24"/>
          <w:szCs w:val="24"/>
          <w:lang w:val="en-US"/>
        </w:rPr>
        <w:t xml:space="preserve"> </w:t>
      </w:r>
    </w:p>
    <w:p w:rsidR="00C455CD" w:rsidRPr="006A1C61" w:rsidRDefault="006A1C61" w:rsidP="00C455CD">
      <w:pPr>
        <w:rPr>
          <w:rFonts w:ascii="Times New Roman" w:hAnsi="Times New Roman" w:cs="Times New Roman"/>
          <w:sz w:val="24"/>
          <w:szCs w:val="24"/>
          <w:lang w:val="en-US"/>
        </w:rPr>
      </w:pPr>
      <w:r>
        <w:rPr>
          <w:rFonts w:ascii="Times New Roman" w:hAnsi="Times New Roman" w:cs="Times New Roman"/>
          <w:sz w:val="24"/>
          <w:szCs w:val="24"/>
          <w:lang w:val="cs-CZ"/>
        </w:rPr>
        <w:t>Bütindünýä saglygy goraýyş guramasy (BSGG)</w:t>
      </w:r>
    </w:p>
    <w:p w:rsidR="00C455CD" w:rsidRPr="00861586" w:rsidRDefault="006A1C61" w:rsidP="00C455CD">
      <w:pPr>
        <w:rPr>
          <w:rFonts w:ascii="Times New Roman" w:hAnsi="Times New Roman" w:cs="Times New Roman"/>
          <w:b/>
          <w:sz w:val="24"/>
          <w:szCs w:val="24"/>
          <w:lang w:val="en-US"/>
        </w:rPr>
      </w:pPr>
      <w:r>
        <w:rPr>
          <w:rFonts w:ascii="Times New Roman" w:hAnsi="Times New Roman" w:cs="Times New Roman"/>
          <w:b/>
          <w:sz w:val="24"/>
          <w:szCs w:val="24"/>
          <w:lang w:val="cs-CZ"/>
        </w:rPr>
        <w:t>Düşünjeler we konsepsiýalar</w:t>
      </w:r>
      <w:r w:rsidR="00C455CD" w:rsidRPr="00861586">
        <w:rPr>
          <w:rFonts w:ascii="Times New Roman" w:hAnsi="Times New Roman" w:cs="Times New Roman"/>
          <w:b/>
          <w:sz w:val="24"/>
          <w:szCs w:val="24"/>
          <w:lang w:val="en-US"/>
        </w:rPr>
        <w:t xml:space="preserve"> </w:t>
      </w:r>
    </w:p>
    <w:p w:rsidR="00C455CD" w:rsidRPr="00861586" w:rsidRDefault="006A1C61" w:rsidP="00C455CD">
      <w:pPr>
        <w:rPr>
          <w:rFonts w:ascii="Times New Roman" w:hAnsi="Times New Roman" w:cs="Times New Roman"/>
          <w:sz w:val="24"/>
          <w:szCs w:val="24"/>
          <w:lang w:val="en-US"/>
        </w:rPr>
      </w:pPr>
      <w:r>
        <w:rPr>
          <w:rFonts w:ascii="Times New Roman" w:hAnsi="Times New Roman" w:cs="Times New Roman"/>
          <w:sz w:val="24"/>
          <w:szCs w:val="24"/>
          <w:lang w:val="cs-CZ"/>
        </w:rPr>
        <w:t>Kesgitleme:</w:t>
      </w:r>
      <w:r w:rsidR="00C455CD" w:rsidRPr="00861586">
        <w:rPr>
          <w:rFonts w:ascii="Times New Roman" w:hAnsi="Times New Roman" w:cs="Times New Roman"/>
          <w:sz w:val="24"/>
          <w:szCs w:val="24"/>
          <w:lang w:val="en-US"/>
        </w:rPr>
        <w:t xml:space="preserve"> </w:t>
      </w:r>
    </w:p>
    <w:p w:rsidR="00AF2042" w:rsidRPr="00AF2042" w:rsidRDefault="00AF2042" w:rsidP="00C455CD">
      <w:pPr>
        <w:rPr>
          <w:rFonts w:ascii="Times New Roman" w:hAnsi="Times New Roman" w:cs="Times New Roman"/>
          <w:sz w:val="24"/>
          <w:szCs w:val="24"/>
          <w:lang w:val="cs-CZ"/>
        </w:rPr>
      </w:pPr>
      <w:r>
        <w:rPr>
          <w:rFonts w:ascii="Times New Roman" w:hAnsi="Times New Roman" w:cs="Times New Roman"/>
          <w:sz w:val="24"/>
          <w:szCs w:val="24"/>
          <w:lang w:val="cs-CZ"/>
        </w:rPr>
        <w:t>Esasy energiýa çeşmesi hökmünde arassa ýangyjy we tehnologiýalary peýdalanýan ilatyň sany</w:t>
      </w:r>
      <w:r w:rsidR="003B2425">
        <w:rPr>
          <w:rFonts w:ascii="Times New Roman" w:hAnsi="Times New Roman" w:cs="Times New Roman"/>
          <w:sz w:val="24"/>
          <w:szCs w:val="24"/>
          <w:lang w:val="cs-CZ"/>
        </w:rPr>
        <w:t xml:space="preserve"> nahar </w:t>
      </w:r>
      <w:r>
        <w:rPr>
          <w:rFonts w:ascii="Times New Roman" w:hAnsi="Times New Roman" w:cs="Times New Roman"/>
          <w:sz w:val="24"/>
          <w:szCs w:val="24"/>
          <w:lang w:val="cs-CZ"/>
        </w:rPr>
        <w:t xml:space="preserve">taýýarlamak, jaýy ýylytmak we yşyklandyrmak </w:t>
      </w:r>
      <w:r w:rsidRPr="00861586">
        <w:rPr>
          <w:rFonts w:ascii="Times New Roman" w:hAnsi="Times New Roman" w:cs="Times New Roman"/>
          <w:sz w:val="24"/>
          <w:szCs w:val="24"/>
          <w:lang w:val="en-US"/>
        </w:rPr>
        <w:t>üçin</w:t>
      </w:r>
      <w:r>
        <w:rPr>
          <w:rFonts w:ascii="Times New Roman" w:hAnsi="Times New Roman" w:cs="Times New Roman"/>
          <w:sz w:val="24"/>
          <w:szCs w:val="24"/>
          <w:lang w:val="cs-CZ"/>
        </w:rPr>
        <w:t xml:space="preserve"> ýa</w:t>
      </w:r>
      <w:r w:rsidRPr="00861586">
        <w:rPr>
          <w:rFonts w:ascii="Times New Roman" w:hAnsi="Times New Roman" w:cs="Times New Roman"/>
          <w:sz w:val="24"/>
          <w:szCs w:val="24"/>
          <w:lang w:val="en-US"/>
        </w:rPr>
        <w:t>ngyjy</w:t>
      </w:r>
      <w:r>
        <w:rPr>
          <w:rFonts w:ascii="Times New Roman" w:hAnsi="Times New Roman" w:cs="Times New Roman"/>
          <w:sz w:val="24"/>
          <w:szCs w:val="24"/>
          <w:lang w:val="cs-CZ"/>
        </w:rPr>
        <w:t xml:space="preserve">ň </w:t>
      </w:r>
      <w:r w:rsidRPr="00861586">
        <w:rPr>
          <w:rFonts w:ascii="Times New Roman" w:hAnsi="Times New Roman" w:cs="Times New Roman"/>
          <w:sz w:val="24"/>
          <w:szCs w:val="24"/>
          <w:lang w:val="en-US"/>
        </w:rPr>
        <w:t>we tehnologiýanyň</w:t>
      </w:r>
      <w:r>
        <w:rPr>
          <w:rFonts w:ascii="Times New Roman" w:hAnsi="Times New Roman" w:cs="Times New Roman"/>
          <w:sz w:val="24"/>
          <w:szCs w:val="24"/>
          <w:lang w:val="cs-CZ"/>
        </w:rPr>
        <w:t xml:space="preserve"> a</w:t>
      </w:r>
      <w:r w:rsidRPr="00861586">
        <w:rPr>
          <w:rFonts w:ascii="Times New Roman" w:hAnsi="Times New Roman" w:cs="Times New Roman"/>
          <w:sz w:val="24"/>
          <w:szCs w:val="24"/>
          <w:lang w:val="en-US"/>
        </w:rPr>
        <w:t>rassa görnüşlerinden peýdalanýan ilatyň</w:t>
      </w:r>
      <w:r>
        <w:rPr>
          <w:rFonts w:ascii="Times New Roman" w:hAnsi="Times New Roman" w:cs="Times New Roman"/>
          <w:sz w:val="24"/>
          <w:szCs w:val="24"/>
          <w:lang w:val="cs-CZ"/>
        </w:rPr>
        <w:t xml:space="preserve"> </w:t>
      </w:r>
      <w:r w:rsidR="003B2425">
        <w:rPr>
          <w:rFonts w:ascii="Times New Roman" w:hAnsi="Times New Roman" w:cs="Times New Roman"/>
          <w:sz w:val="24"/>
          <w:szCs w:val="24"/>
          <w:lang w:val="cs-CZ"/>
        </w:rPr>
        <w:t xml:space="preserve">nahar </w:t>
      </w:r>
      <w:r>
        <w:rPr>
          <w:rFonts w:ascii="Times New Roman" w:hAnsi="Times New Roman" w:cs="Times New Roman"/>
          <w:sz w:val="24"/>
          <w:szCs w:val="24"/>
          <w:lang w:val="cs-CZ"/>
        </w:rPr>
        <w:t>taýýarlamak, ýylytmak we yşyklandyrmak bilen meşgullanýan umumy ilata bölünen sany hökmünde hasaplanyp çykarylýar. „Aras</w:t>
      </w:r>
      <w:r w:rsidR="002835AA">
        <w:rPr>
          <w:rFonts w:ascii="Times New Roman" w:hAnsi="Times New Roman" w:cs="Times New Roman"/>
          <w:sz w:val="24"/>
          <w:szCs w:val="24"/>
          <w:lang w:val="cs-CZ"/>
        </w:rPr>
        <w:t>s</w:t>
      </w:r>
      <w:r>
        <w:rPr>
          <w:rFonts w:ascii="Times New Roman" w:hAnsi="Times New Roman" w:cs="Times New Roman"/>
          <w:sz w:val="24"/>
          <w:szCs w:val="24"/>
          <w:lang w:val="cs-CZ"/>
        </w:rPr>
        <w:t xml:space="preserve">a“ energiýa taşlandylaryň derejesiniň maksatlaýyn görkezijileri we ýangyç boýunça (ýagny işlenmedik kömür we kerosin) anyk maslahatlar bilen kesgitlenýär, olar „BSGG-nyň jaýlarda howanyň hili boýunça maslahatlary: öý şertlerinde ýangyjy ýakmak“ atly kadalaýyn gollanma goşulandyr.   </w:t>
      </w:r>
    </w:p>
    <w:p w:rsidR="003538DB" w:rsidRPr="00AF2042" w:rsidRDefault="00AF2042" w:rsidP="00C455CD">
      <w:pPr>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332A7A" w:rsidRDefault="00AF2042" w:rsidP="00C455CD">
      <w:pPr>
        <w:rPr>
          <w:rFonts w:ascii="Times New Roman" w:hAnsi="Times New Roman" w:cs="Times New Roman"/>
          <w:sz w:val="24"/>
          <w:szCs w:val="24"/>
          <w:lang w:val="cs-CZ"/>
        </w:rPr>
      </w:pPr>
      <w:r>
        <w:rPr>
          <w:rFonts w:ascii="Times New Roman" w:hAnsi="Times New Roman" w:cs="Times New Roman"/>
          <w:sz w:val="24"/>
          <w:szCs w:val="24"/>
          <w:lang w:val="cs-CZ"/>
        </w:rPr>
        <w:t>Nahar taýýarlamak, yşyklandyrmak we ýylytmak girdeji derejesi pes ýa-da ortaça bolan ýurtlarda</w:t>
      </w:r>
      <w:r w:rsidR="00285DE5">
        <w:rPr>
          <w:rFonts w:ascii="Times New Roman" w:hAnsi="Times New Roman" w:cs="Times New Roman"/>
          <w:sz w:val="24"/>
          <w:szCs w:val="24"/>
          <w:lang w:val="cs-CZ"/>
        </w:rPr>
        <w:t xml:space="preserve"> öý hojalyklarynda sarp edilýän energiýanyň ep-esli bölegini tutýar. Nahar taýýarlamak we ýylytmak üçin öý hojalyklary adatça gaty ýangyjy (mysal üçin, agaç, agaç kömüri, biomassa) ýa</w:t>
      </w:r>
      <w:r w:rsidR="00C22503">
        <w:rPr>
          <w:rFonts w:ascii="Times New Roman" w:hAnsi="Times New Roman" w:cs="Times New Roman"/>
          <w:sz w:val="24"/>
          <w:szCs w:val="24"/>
          <w:lang w:val="cs-CZ"/>
        </w:rPr>
        <w:t>-</w:t>
      </w:r>
      <w:r w:rsidR="00285DE5">
        <w:rPr>
          <w:rFonts w:ascii="Times New Roman" w:hAnsi="Times New Roman" w:cs="Times New Roman"/>
          <w:sz w:val="24"/>
          <w:szCs w:val="24"/>
          <w:lang w:val="cs-CZ"/>
        </w:rPr>
        <w:t xml:space="preserve">da netijesi pes tehnologiýalar (mysal üçin, açyk ojaklar, peçler, gyzdyryjylar ýa-da </w:t>
      </w:r>
      <w:r w:rsidR="00C22503">
        <w:rPr>
          <w:rFonts w:ascii="Times New Roman" w:hAnsi="Times New Roman" w:cs="Times New Roman"/>
          <w:sz w:val="24"/>
          <w:szCs w:val="24"/>
          <w:lang w:val="cs-CZ"/>
        </w:rPr>
        <w:t>l</w:t>
      </w:r>
      <w:r w:rsidR="00285DE5">
        <w:rPr>
          <w:rFonts w:ascii="Times New Roman" w:hAnsi="Times New Roman" w:cs="Times New Roman"/>
          <w:sz w:val="24"/>
          <w:szCs w:val="24"/>
          <w:lang w:val="cs-CZ"/>
        </w:rPr>
        <w:t>ampalar) bilen utgaşdyryp kerosini peýdalanýarlar. Nahar taýýarlamak, yşyklandyrmak we ýylytmak üçin şunuň</w:t>
      </w:r>
      <w:r w:rsidR="002835AA">
        <w:rPr>
          <w:rFonts w:ascii="Times New Roman" w:hAnsi="Times New Roman" w:cs="Times New Roman"/>
          <w:sz w:val="24"/>
          <w:szCs w:val="24"/>
          <w:lang w:val="cs-CZ"/>
        </w:rPr>
        <w:t xml:space="preserve"> ýaly </w:t>
      </w:r>
      <w:r w:rsidR="00C22503">
        <w:rPr>
          <w:rFonts w:ascii="Times New Roman" w:hAnsi="Times New Roman" w:cs="Times New Roman"/>
          <w:sz w:val="24"/>
          <w:szCs w:val="24"/>
          <w:lang w:val="cs-CZ"/>
        </w:rPr>
        <w:t xml:space="preserve">pes netijeli </w:t>
      </w:r>
      <w:r w:rsidR="00285DE5">
        <w:rPr>
          <w:rFonts w:ascii="Times New Roman" w:hAnsi="Times New Roman" w:cs="Times New Roman"/>
          <w:sz w:val="24"/>
          <w:szCs w:val="24"/>
          <w:lang w:val="cs-CZ"/>
        </w:rPr>
        <w:t>energi</w:t>
      </w:r>
      <w:r w:rsidR="002835AA">
        <w:rPr>
          <w:rFonts w:ascii="Times New Roman" w:hAnsi="Times New Roman" w:cs="Times New Roman"/>
          <w:sz w:val="24"/>
          <w:szCs w:val="24"/>
          <w:lang w:val="cs-CZ"/>
        </w:rPr>
        <w:t>ý</w:t>
      </w:r>
      <w:r w:rsidR="00285DE5">
        <w:rPr>
          <w:rFonts w:ascii="Times New Roman" w:hAnsi="Times New Roman" w:cs="Times New Roman"/>
          <w:sz w:val="24"/>
          <w:szCs w:val="24"/>
          <w:lang w:val="cs-CZ"/>
        </w:rPr>
        <w:t>anyň peýdalanylmagy öý şertlerinde (jaýda) howanyň hapalanma derejesiniň ýokary bolmagy bilen baglydyr. Berilýän bahalara görä, diňe nahar taýýarlamak üçin netijesi</w:t>
      </w:r>
      <w:r w:rsidR="00C22503">
        <w:rPr>
          <w:rFonts w:ascii="Times New Roman" w:hAnsi="Times New Roman" w:cs="Times New Roman"/>
          <w:sz w:val="24"/>
          <w:szCs w:val="24"/>
          <w:lang w:val="cs-CZ"/>
        </w:rPr>
        <w:t xml:space="preserve"> pes </w:t>
      </w:r>
      <w:r w:rsidR="00285DE5">
        <w:rPr>
          <w:rFonts w:ascii="Times New Roman" w:hAnsi="Times New Roman" w:cs="Times New Roman"/>
          <w:sz w:val="24"/>
          <w:szCs w:val="24"/>
          <w:lang w:val="cs-CZ"/>
        </w:rPr>
        <w:t>ýangyjyň peýdalanylmagynyň özi her ýyl dört milliona golaý adamyň, esasan hem aýallaryň we çagalaryň öl</w:t>
      </w:r>
      <w:r w:rsidR="00C22503">
        <w:rPr>
          <w:rFonts w:ascii="Times New Roman" w:hAnsi="Times New Roman" w:cs="Times New Roman"/>
          <w:sz w:val="24"/>
          <w:szCs w:val="24"/>
          <w:lang w:val="cs-CZ"/>
        </w:rPr>
        <w:t>ümi</w:t>
      </w:r>
      <w:r w:rsidR="00285DE5">
        <w:rPr>
          <w:rFonts w:ascii="Times New Roman" w:hAnsi="Times New Roman" w:cs="Times New Roman"/>
          <w:sz w:val="24"/>
          <w:szCs w:val="24"/>
          <w:lang w:val="cs-CZ"/>
        </w:rPr>
        <w:t>ne getirýär. Bu bilelikde alnanda inçekes</w:t>
      </w:r>
      <w:r w:rsidR="002835AA">
        <w:rPr>
          <w:rFonts w:ascii="Times New Roman" w:hAnsi="Times New Roman" w:cs="Times New Roman"/>
          <w:sz w:val="24"/>
          <w:szCs w:val="24"/>
          <w:lang w:val="cs-CZ"/>
        </w:rPr>
        <w:t>e</w:t>
      </w:r>
      <w:r w:rsidR="00285DE5">
        <w:rPr>
          <w:rFonts w:ascii="Times New Roman" w:hAnsi="Times New Roman" w:cs="Times New Roman"/>
          <w:sz w:val="24"/>
          <w:szCs w:val="24"/>
          <w:lang w:val="cs-CZ"/>
        </w:rPr>
        <w:t xml:space="preserve">lden, </w:t>
      </w:r>
      <w:r w:rsidR="00C22503">
        <w:rPr>
          <w:rFonts w:ascii="Times New Roman" w:hAnsi="Times New Roman" w:cs="Times New Roman"/>
          <w:sz w:val="24"/>
          <w:szCs w:val="24"/>
          <w:lang w:val="cs-CZ"/>
        </w:rPr>
        <w:t>W</w:t>
      </w:r>
      <w:r w:rsidR="00285DE5">
        <w:rPr>
          <w:rFonts w:ascii="Times New Roman" w:hAnsi="Times New Roman" w:cs="Times New Roman"/>
          <w:sz w:val="24"/>
          <w:szCs w:val="24"/>
          <w:lang w:val="cs-CZ"/>
        </w:rPr>
        <w:t>IÇ-den we gyzzyrmadan ölýänler</w:t>
      </w:r>
      <w:r w:rsidR="00C22503">
        <w:rPr>
          <w:rFonts w:ascii="Times New Roman" w:hAnsi="Times New Roman" w:cs="Times New Roman"/>
          <w:sz w:val="24"/>
          <w:szCs w:val="24"/>
          <w:lang w:val="cs-CZ"/>
        </w:rPr>
        <w:t>iň sanynda</w:t>
      </w:r>
      <w:r w:rsidR="00285DE5">
        <w:rPr>
          <w:rFonts w:ascii="Times New Roman" w:hAnsi="Times New Roman" w:cs="Times New Roman"/>
          <w:sz w:val="24"/>
          <w:szCs w:val="24"/>
          <w:lang w:val="cs-CZ"/>
        </w:rPr>
        <w:t xml:space="preserve">n köpdür </w:t>
      </w:r>
      <w:r w:rsidR="002835AA">
        <w:rPr>
          <w:rFonts w:ascii="Times New Roman" w:hAnsi="Times New Roman" w:cs="Times New Roman"/>
          <w:sz w:val="24"/>
          <w:szCs w:val="24"/>
          <w:lang w:val="cs-CZ"/>
        </w:rPr>
        <w:t>. Saglyk üçin zyýanly şu ýaramaz netijelerden durmuşda ulanylýan energiýa göterijileriň ählisi üçin</w:t>
      </w:r>
      <w:r w:rsidR="002835AA" w:rsidRPr="002835AA">
        <w:rPr>
          <w:rFonts w:ascii="Times New Roman" w:hAnsi="Times New Roman" w:cs="Times New Roman"/>
          <w:sz w:val="24"/>
          <w:szCs w:val="24"/>
          <w:lang w:val="cs-CZ"/>
        </w:rPr>
        <w:t xml:space="preserve"> </w:t>
      </w:r>
      <w:r w:rsidR="002835AA">
        <w:rPr>
          <w:rFonts w:ascii="Times New Roman" w:hAnsi="Times New Roman" w:cs="Times New Roman"/>
          <w:sz w:val="24"/>
          <w:szCs w:val="24"/>
          <w:lang w:val="cs-CZ"/>
        </w:rPr>
        <w:t>ýa</w:t>
      </w:r>
      <w:r w:rsidR="002835AA" w:rsidRPr="002835AA">
        <w:rPr>
          <w:rFonts w:ascii="Times New Roman" w:hAnsi="Times New Roman" w:cs="Times New Roman"/>
          <w:sz w:val="24"/>
          <w:szCs w:val="24"/>
          <w:lang w:val="cs-CZ"/>
        </w:rPr>
        <w:t>ngyjy</w:t>
      </w:r>
      <w:r w:rsidR="002835AA">
        <w:rPr>
          <w:rFonts w:ascii="Times New Roman" w:hAnsi="Times New Roman" w:cs="Times New Roman"/>
          <w:sz w:val="24"/>
          <w:szCs w:val="24"/>
          <w:lang w:val="cs-CZ"/>
        </w:rPr>
        <w:t xml:space="preserve">ň </w:t>
      </w:r>
      <w:r w:rsidR="002835AA" w:rsidRPr="002835AA">
        <w:rPr>
          <w:rFonts w:ascii="Times New Roman" w:hAnsi="Times New Roman" w:cs="Times New Roman"/>
          <w:sz w:val="24"/>
          <w:szCs w:val="24"/>
          <w:lang w:val="cs-CZ"/>
        </w:rPr>
        <w:t>we tehnologiýanyň</w:t>
      </w:r>
      <w:r w:rsidR="002835AA">
        <w:rPr>
          <w:rFonts w:ascii="Times New Roman" w:hAnsi="Times New Roman" w:cs="Times New Roman"/>
          <w:sz w:val="24"/>
          <w:szCs w:val="24"/>
          <w:lang w:val="cs-CZ"/>
        </w:rPr>
        <w:t xml:space="preserve"> a</w:t>
      </w:r>
      <w:r w:rsidR="002835AA" w:rsidRPr="002835AA">
        <w:rPr>
          <w:rFonts w:ascii="Times New Roman" w:hAnsi="Times New Roman" w:cs="Times New Roman"/>
          <w:sz w:val="24"/>
          <w:szCs w:val="24"/>
          <w:lang w:val="cs-CZ"/>
        </w:rPr>
        <w:t>rassa görnüşler</w:t>
      </w:r>
      <w:r w:rsidR="00C22503">
        <w:rPr>
          <w:rFonts w:ascii="Times New Roman" w:hAnsi="Times New Roman" w:cs="Times New Roman"/>
          <w:sz w:val="24"/>
          <w:szCs w:val="24"/>
          <w:lang w:val="cs-CZ"/>
        </w:rPr>
        <w:t>in</w:t>
      </w:r>
      <w:r w:rsidR="002835AA" w:rsidRPr="002835AA">
        <w:rPr>
          <w:rFonts w:ascii="Times New Roman" w:hAnsi="Times New Roman" w:cs="Times New Roman"/>
          <w:sz w:val="24"/>
          <w:szCs w:val="24"/>
          <w:lang w:val="cs-CZ"/>
        </w:rPr>
        <w:t>i</w:t>
      </w:r>
      <w:r w:rsidR="002835AA">
        <w:rPr>
          <w:rFonts w:ascii="Times New Roman" w:hAnsi="Times New Roman" w:cs="Times New Roman"/>
          <w:sz w:val="24"/>
          <w:szCs w:val="24"/>
          <w:lang w:val="cs-CZ"/>
        </w:rPr>
        <w:t xml:space="preserve"> ulanmak ýa-da käbir ýagdaýlarda kämilleşdirilen peçleri (ýagny taşlandylaryň BSGG-nyň gollanma ýörelgelerinde göz öňünde tutulan maksatlaýyn görkezijilerine ýetýän peçleri) ulanmak we olary howpsuz peýdalanmak üçin berk çäreleri görmek bilen gaça durup bolar. Adamzadyň ösüşi üçin öý hojalyklarynda arassa we howpsuz energi</w:t>
      </w:r>
      <w:r w:rsidR="00C22503">
        <w:rPr>
          <w:rFonts w:ascii="Times New Roman" w:hAnsi="Times New Roman" w:cs="Times New Roman"/>
          <w:sz w:val="24"/>
          <w:szCs w:val="24"/>
          <w:lang w:val="cs-CZ"/>
        </w:rPr>
        <w:t>ý</w:t>
      </w:r>
      <w:r w:rsidR="002835AA">
        <w:rPr>
          <w:rFonts w:ascii="Times New Roman" w:hAnsi="Times New Roman" w:cs="Times New Roman"/>
          <w:sz w:val="24"/>
          <w:szCs w:val="24"/>
          <w:lang w:val="cs-CZ"/>
        </w:rPr>
        <w:t>anyň peýdalanylmagynyň möhümdigini nazara almak bilen, häzirki wagtda</w:t>
      </w:r>
      <w:r w:rsidR="00C22503" w:rsidRPr="00C22503">
        <w:rPr>
          <w:rFonts w:ascii="Times New Roman" w:hAnsi="Times New Roman" w:cs="Times New Roman"/>
          <w:sz w:val="24"/>
          <w:szCs w:val="24"/>
          <w:lang w:val="cs-CZ"/>
        </w:rPr>
        <w:t xml:space="preserve"> </w:t>
      </w:r>
      <w:r w:rsidR="00C22503">
        <w:rPr>
          <w:rFonts w:ascii="Times New Roman" w:hAnsi="Times New Roman" w:cs="Times New Roman"/>
          <w:sz w:val="24"/>
          <w:szCs w:val="24"/>
          <w:lang w:val="cs-CZ"/>
        </w:rPr>
        <w:t xml:space="preserve">tehniki hünärmenler bileleşigi tarapyndan </w:t>
      </w:r>
      <w:r w:rsidR="002835AA">
        <w:rPr>
          <w:rFonts w:ascii="Times New Roman" w:hAnsi="Times New Roman" w:cs="Times New Roman"/>
          <w:sz w:val="24"/>
          <w:szCs w:val="24"/>
          <w:lang w:val="cs-CZ"/>
        </w:rPr>
        <w:t>energiýanyň ählumumy elýeterli</w:t>
      </w:r>
      <w:r w:rsidR="00C22503">
        <w:rPr>
          <w:rFonts w:ascii="Times New Roman" w:hAnsi="Times New Roman" w:cs="Times New Roman"/>
          <w:sz w:val="24"/>
          <w:szCs w:val="24"/>
          <w:lang w:val="cs-CZ"/>
        </w:rPr>
        <w:t>li</w:t>
      </w:r>
      <w:r w:rsidR="002835AA">
        <w:rPr>
          <w:rFonts w:ascii="Times New Roman" w:hAnsi="Times New Roman" w:cs="Times New Roman"/>
          <w:sz w:val="24"/>
          <w:szCs w:val="24"/>
          <w:lang w:val="cs-CZ"/>
        </w:rPr>
        <w:t xml:space="preserve">gine nahar taýýarlamak, yşyklandyrmak we ýylytmak üçin elektrik togunyň we ýangyjyň </w:t>
      </w:r>
      <w:r w:rsidR="00332A7A">
        <w:rPr>
          <w:rFonts w:ascii="Times New Roman" w:hAnsi="Times New Roman" w:cs="Times New Roman"/>
          <w:sz w:val="24"/>
          <w:szCs w:val="24"/>
          <w:lang w:val="cs-CZ"/>
        </w:rPr>
        <w:t>arassa görnüşleriniň</w:t>
      </w:r>
      <w:r w:rsidR="00332A7A" w:rsidRPr="00332A7A">
        <w:rPr>
          <w:rFonts w:ascii="Times New Roman" w:hAnsi="Times New Roman" w:cs="Times New Roman"/>
          <w:sz w:val="24"/>
          <w:szCs w:val="24"/>
          <w:lang w:val="cs-CZ"/>
        </w:rPr>
        <w:t xml:space="preserve"> </w:t>
      </w:r>
      <w:r w:rsidR="00332A7A">
        <w:rPr>
          <w:rFonts w:ascii="Times New Roman" w:hAnsi="Times New Roman" w:cs="Times New Roman"/>
          <w:sz w:val="24"/>
          <w:szCs w:val="24"/>
          <w:lang w:val="cs-CZ"/>
        </w:rPr>
        <w:t>we tehnologiýalaryň elýeterli</w:t>
      </w:r>
      <w:r w:rsidR="00C22503">
        <w:rPr>
          <w:rFonts w:ascii="Times New Roman" w:hAnsi="Times New Roman" w:cs="Times New Roman"/>
          <w:sz w:val="24"/>
          <w:szCs w:val="24"/>
          <w:lang w:val="cs-CZ"/>
        </w:rPr>
        <w:t>li</w:t>
      </w:r>
      <w:r w:rsidR="00332A7A">
        <w:rPr>
          <w:rFonts w:ascii="Times New Roman" w:hAnsi="Times New Roman" w:cs="Times New Roman"/>
          <w:sz w:val="24"/>
          <w:szCs w:val="24"/>
          <w:lang w:val="cs-CZ"/>
        </w:rPr>
        <w:t xml:space="preserve">gi hökmünde seredilýär. Şu sebäbe görä,  „arassa“ energiýany peýdalanyp nahar </w:t>
      </w:r>
      <w:r w:rsidR="00332A7A">
        <w:rPr>
          <w:rFonts w:ascii="Times New Roman" w:hAnsi="Times New Roman" w:cs="Times New Roman"/>
          <w:sz w:val="24"/>
          <w:szCs w:val="24"/>
          <w:lang w:val="cs-CZ"/>
        </w:rPr>
        <w:lastRenderedPageBreak/>
        <w:t>taýýarlamak BMG-nyň Baş sekretarynyň „Hemmeler üçin durnukly energetika“ başlangyjynyň çäklerinde</w:t>
      </w:r>
      <w:r w:rsidR="00242F55">
        <w:rPr>
          <w:rFonts w:ascii="Times New Roman" w:hAnsi="Times New Roman" w:cs="Times New Roman"/>
          <w:sz w:val="24"/>
          <w:szCs w:val="24"/>
          <w:lang w:val="tk-TM"/>
        </w:rPr>
        <w:t xml:space="preserve"> </w:t>
      </w:r>
      <w:r w:rsidR="00332A7A">
        <w:rPr>
          <w:rFonts w:ascii="Times New Roman" w:hAnsi="Times New Roman" w:cs="Times New Roman"/>
          <w:sz w:val="24"/>
          <w:szCs w:val="24"/>
          <w:lang w:val="cs-CZ"/>
        </w:rPr>
        <w:t xml:space="preserve"> ählumymy elýeterli</w:t>
      </w:r>
      <w:r w:rsidR="00C22503">
        <w:rPr>
          <w:rFonts w:ascii="Times New Roman" w:hAnsi="Times New Roman" w:cs="Times New Roman"/>
          <w:sz w:val="24"/>
          <w:szCs w:val="24"/>
          <w:lang w:val="cs-CZ"/>
        </w:rPr>
        <w:t>li</w:t>
      </w:r>
      <w:r w:rsidR="00332A7A">
        <w:rPr>
          <w:rFonts w:ascii="Times New Roman" w:hAnsi="Times New Roman" w:cs="Times New Roman"/>
          <w:sz w:val="24"/>
          <w:szCs w:val="24"/>
          <w:lang w:val="cs-CZ"/>
        </w:rPr>
        <w:t>k maksadynyň bir bölegi bolup durýar.</w:t>
      </w:r>
    </w:p>
    <w:p w:rsidR="003538DB" w:rsidRPr="009F0632" w:rsidRDefault="009F0632" w:rsidP="00C455CD">
      <w:pPr>
        <w:rPr>
          <w:rFonts w:ascii="Times New Roman" w:hAnsi="Times New Roman" w:cs="Times New Roman"/>
          <w:sz w:val="24"/>
          <w:szCs w:val="24"/>
          <w:lang w:val="cs-CZ"/>
        </w:rPr>
      </w:pPr>
      <w:r>
        <w:rPr>
          <w:rFonts w:ascii="Times New Roman" w:hAnsi="Times New Roman" w:cs="Times New Roman"/>
          <w:sz w:val="24"/>
          <w:szCs w:val="24"/>
          <w:lang w:val="cs-CZ"/>
        </w:rPr>
        <w:t>Konsepsiýalar:</w:t>
      </w:r>
      <w:r w:rsidR="00C455CD" w:rsidRPr="009F0632">
        <w:rPr>
          <w:rFonts w:ascii="Times New Roman" w:hAnsi="Times New Roman" w:cs="Times New Roman"/>
          <w:sz w:val="24"/>
          <w:szCs w:val="24"/>
          <w:lang w:val="cs-CZ"/>
        </w:rPr>
        <w:t xml:space="preserve"> </w:t>
      </w:r>
    </w:p>
    <w:p w:rsidR="001F2880" w:rsidRDefault="001F2880" w:rsidP="00C455CD">
      <w:pPr>
        <w:rPr>
          <w:rFonts w:ascii="Times New Roman" w:hAnsi="Times New Roman" w:cs="Times New Roman"/>
          <w:sz w:val="24"/>
          <w:szCs w:val="24"/>
          <w:lang w:val="cs-CZ"/>
        </w:rPr>
      </w:pPr>
      <w:r>
        <w:rPr>
          <w:rFonts w:ascii="Times New Roman" w:hAnsi="Times New Roman" w:cs="Times New Roman"/>
          <w:sz w:val="24"/>
          <w:szCs w:val="24"/>
          <w:lang w:val="cs-CZ"/>
        </w:rPr>
        <w:t>Häzir</w:t>
      </w:r>
      <w:r w:rsidR="009F0632">
        <w:rPr>
          <w:rFonts w:ascii="Times New Roman" w:hAnsi="Times New Roman" w:cs="Times New Roman"/>
          <w:sz w:val="24"/>
          <w:szCs w:val="24"/>
          <w:lang w:val="cs-CZ"/>
        </w:rPr>
        <w:t>ki wagtda maglumatlary global ýygnamak</w:t>
      </w:r>
      <w:r>
        <w:rPr>
          <w:rFonts w:ascii="Times New Roman" w:hAnsi="Times New Roman" w:cs="Times New Roman"/>
          <w:sz w:val="24"/>
          <w:szCs w:val="24"/>
          <w:lang w:val="cs-CZ"/>
        </w:rPr>
        <w:t xml:space="preserve"> nahar </w:t>
      </w:r>
      <w:r w:rsidR="009F0632">
        <w:rPr>
          <w:rFonts w:ascii="Times New Roman" w:hAnsi="Times New Roman" w:cs="Times New Roman"/>
          <w:sz w:val="24"/>
          <w:szCs w:val="24"/>
          <w:lang w:val="cs-CZ"/>
        </w:rPr>
        <w:t>taýýarlamak üçin peýdalanylýan esasy ýangyja gözükdirilýär, ol ýangyjyň gaty we gaty däl görnüşlerine bölünýär, şunda ýangyjyň gaty görnüşleri hapalaý</w:t>
      </w:r>
      <w:r>
        <w:rPr>
          <w:rFonts w:ascii="Times New Roman" w:hAnsi="Times New Roman" w:cs="Times New Roman"/>
          <w:sz w:val="24"/>
          <w:szCs w:val="24"/>
          <w:lang w:val="cs-CZ"/>
        </w:rPr>
        <w:t xml:space="preserve">jy </w:t>
      </w:r>
      <w:r w:rsidR="009F0632">
        <w:rPr>
          <w:rFonts w:ascii="Times New Roman" w:hAnsi="Times New Roman" w:cs="Times New Roman"/>
          <w:sz w:val="24"/>
          <w:szCs w:val="24"/>
          <w:lang w:val="cs-CZ"/>
        </w:rPr>
        <w:t>we döwrebap däl ýa</w:t>
      </w:r>
      <w:r>
        <w:rPr>
          <w:rFonts w:ascii="Times New Roman" w:hAnsi="Times New Roman" w:cs="Times New Roman"/>
          <w:sz w:val="24"/>
          <w:szCs w:val="24"/>
          <w:lang w:val="cs-CZ"/>
        </w:rPr>
        <w:t>ng</w:t>
      </w:r>
      <w:r w:rsidR="009F0632">
        <w:rPr>
          <w:rFonts w:ascii="Times New Roman" w:hAnsi="Times New Roman" w:cs="Times New Roman"/>
          <w:sz w:val="24"/>
          <w:szCs w:val="24"/>
          <w:lang w:val="cs-CZ"/>
        </w:rPr>
        <w:t>yç, gaty däl ýangyç bolsa arassa hasap edilýär. Bu ýeke-täk ölçeg</w:t>
      </w:r>
      <w:r>
        <w:rPr>
          <w:rFonts w:ascii="Times New Roman" w:hAnsi="Times New Roman" w:cs="Times New Roman"/>
          <w:sz w:val="24"/>
          <w:szCs w:val="24"/>
          <w:lang w:val="cs-CZ"/>
        </w:rPr>
        <w:t xml:space="preserve"> nahar taýýarlamak üçin ýangyjyň arassa görnüşleriniň </w:t>
      </w:r>
      <w:r w:rsidRPr="00C22503">
        <w:rPr>
          <w:rFonts w:ascii="Times New Roman" w:hAnsi="Times New Roman" w:cs="Times New Roman"/>
          <w:sz w:val="24"/>
          <w:szCs w:val="24"/>
          <w:lang w:val="cs-CZ"/>
        </w:rPr>
        <w:t>elýeter bolmadyk</w:t>
      </w:r>
      <w:r w:rsidR="00C22503">
        <w:rPr>
          <w:rFonts w:ascii="Times New Roman" w:hAnsi="Times New Roman" w:cs="Times New Roman"/>
          <w:sz w:val="24"/>
          <w:szCs w:val="24"/>
          <w:lang w:val="cs-CZ"/>
        </w:rPr>
        <w:t xml:space="preserve"> degerli </w:t>
      </w:r>
      <w:r>
        <w:rPr>
          <w:rFonts w:ascii="Times New Roman" w:hAnsi="Times New Roman" w:cs="Times New Roman"/>
          <w:sz w:val="24"/>
          <w:szCs w:val="24"/>
          <w:lang w:val="cs-CZ"/>
        </w:rPr>
        <w:t>bölegini görkezýär, ýöne şunda nahar taýýarlamak üçin peýdalanylýan enjamyň ýa-da tehnologiýanyň tipi barada maglumatlary toplamaga mümkinçilik bermeýär, şeýle hem öý şertlerinde energiýany peýdalanmagyň yşyklandyrmak we gyzdyrmak üçin ulanylýanlar</w:t>
      </w:r>
      <w:r w:rsidR="00E9400C">
        <w:rPr>
          <w:rFonts w:ascii="Times New Roman" w:hAnsi="Times New Roman" w:cs="Times New Roman"/>
          <w:sz w:val="24"/>
          <w:szCs w:val="24"/>
          <w:lang w:val="cs-CZ"/>
        </w:rPr>
        <w:t xml:space="preserve">y </w:t>
      </w:r>
      <w:r>
        <w:rPr>
          <w:rFonts w:ascii="Times New Roman" w:hAnsi="Times New Roman" w:cs="Times New Roman"/>
          <w:sz w:val="24"/>
          <w:szCs w:val="24"/>
          <w:lang w:val="cs-CZ"/>
        </w:rPr>
        <w:t>ýaly hapalaýjy görnüşlerini gurşap almaga mümkinçilik bermeýär.</w:t>
      </w:r>
    </w:p>
    <w:p w:rsidR="00C032E5" w:rsidRDefault="00E9400C" w:rsidP="00C455CD">
      <w:pPr>
        <w:rPr>
          <w:rFonts w:ascii="Times New Roman" w:hAnsi="Times New Roman" w:cs="Times New Roman"/>
          <w:sz w:val="24"/>
          <w:szCs w:val="24"/>
          <w:lang w:val="cs-CZ"/>
        </w:rPr>
      </w:pPr>
      <w:r>
        <w:rPr>
          <w:rFonts w:ascii="Times New Roman" w:hAnsi="Times New Roman" w:cs="Times New Roman"/>
          <w:sz w:val="24"/>
          <w:szCs w:val="24"/>
          <w:lang w:val="cs-CZ"/>
        </w:rPr>
        <w:t>BSGG-nyň hakyky</w:t>
      </w:r>
      <w:r w:rsidR="00C032E5">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maglumatlara esaslanýan täze gollanma görkezmeleri (ýagny</w:t>
      </w:r>
      <w:r w:rsidRPr="00E9400C">
        <w:rPr>
          <w:rFonts w:ascii="Times New Roman" w:hAnsi="Times New Roman" w:cs="Times New Roman"/>
          <w:sz w:val="24"/>
          <w:szCs w:val="24"/>
          <w:lang w:val="cs-CZ"/>
        </w:rPr>
        <w:t xml:space="preserve"> </w:t>
      </w:r>
      <w:r>
        <w:rPr>
          <w:rFonts w:ascii="Times New Roman" w:hAnsi="Times New Roman" w:cs="Times New Roman"/>
          <w:sz w:val="24"/>
          <w:szCs w:val="24"/>
          <w:lang w:val="cs-CZ"/>
        </w:rPr>
        <w:t>jaýlarda howanyň hiliniň ýörelgeleri üçin BSGG-nyň gollanma ýörelgeleri: öý şertlerinde ýangyjy ýakmak) ilatyň saglygyny degişli derejede goramak üçin ýangyja hem, tehnologiýalara hem üns bermegiň möhümdigini belleýär. Bu gollanma ýörelgeleri</w:t>
      </w:r>
      <w:r w:rsidR="00C032E5">
        <w:rPr>
          <w:rFonts w:ascii="Times New Roman" w:hAnsi="Times New Roman" w:cs="Times New Roman"/>
          <w:sz w:val="24"/>
          <w:szCs w:val="24"/>
          <w:lang w:val="cs-CZ"/>
        </w:rPr>
        <w:t xml:space="preserve"> öýde </w:t>
      </w:r>
      <w:r>
        <w:rPr>
          <w:rFonts w:ascii="Times New Roman" w:hAnsi="Times New Roman" w:cs="Times New Roman"/>
          <w:sz w:val="24"/>
          <w:szCs w:val="24"/>
          <w:lang w:val="cs-CZ"/>
        </w:rPr>
        <w:t>ýangyç we tehnologi</w:t>
      </w:r>
      <w:r w:rsidR="00C032E5">
        <w:rPr>
          <w:rFonts w:ascii="Times New Roman" w:hAnsi="Times New Roman" w:cs="Times New Roman"/>
          <w:sz w:val="24"/>
          <w:szCs w:val="24"/>
          <w:lang w:val="cs-CZ"/>
        </w:rPr>
        <w:t>ýa</w:t>
      </w:r>
      <w:r>
        <w:rPr>
          <w:rFonts w:ascii="Times New Roman" w:hAnsi="Times New Roman" w:cs="Times New Roman"/>
          <w:sz w:val="24"/>
          <w:szCs w:val="24"/>
          <w:lang w:val="cs-CZ"/>
        </w:rPr>
        <w:t>nyň haýsy utgaşm</w:t>
      </w:r>
      <w:r w:rsidR="00C032E5">
        <w:rPr>
          <w:rFonts w:ascii="Times New Roman" w:hAnsi="Times New Roman" w:cs="Times New Roman"/>
          <w:sz w:val="24"/>
          <w:szCs w:val="24"/>
          <w:lang w:val="cs-CZ"/>
        </w:rPr>
        <w:t xml:space="preserve">alarynyň (plita, lampa we ş.m.) </w:t>
      </w:r>
      <w:r>
        <w:rPr>
          <w:rFonts w:ascii="Times New Roman" w:hAnsi="Times New Roman" w:cs="Times New Roman"/>
          <w:sz w:val="24"/>
          <w:szCs w:val="24"/>
          <w:lang w:val="cs-CZ"/>
        </w:rPr>
        <w:t>arassa energi</w:t>
      </w:r>
      <w:r w:rsidR="00C032E5">
        <w:rPr>
          <w:rFonts w:ascii="Times New Roman" w:hAnsi="Times New Roman" w:cs="Times New Roman"/>
          <w:sz w:val="24"/>
          <w:szCs w:val="24"/>
          <w:lang w:val="cs-CZ"/>
        </w:rPr>
        <w:t>ý</w:t>
      </w:r>
      <w:r>
        <w:rPr>
          <w:rFonts w:ascii="Times New Roman" w:hAnsi="Times New Roman" w:cs="Times New Roman"/>
          <w:sz w:val="24"/>
          <w:szCs w:val="24"/>
          <w:lang w:val="cs-CZ"/>
        </w:rPr>
        <w:t>a degişlidigi boýunça ta</w:t>
      </w:r>
      <w:r w:rsidRPr="00C22503">
        <w:rPr>
          <w:rFonts w:ascii="Times New Roman" w:hAnsi="Times New Roman" w:cs="Times New Roman"/>
          <w:sz w:val="24"/>
          <w:szCs w:val="24"/>
          <w:lang w:val="cs-CZ"/>
        </w:rPr>
        <w:t>şland</w:t>
      </w:r>
      <w:r>
        <w:rPr>
          <w:rFonts w:ascii="Times New Roman" w:hAnsi="Times New Roman" w:cs="Times New Roman"/>
          <w:sz w:val="24"/>
          <w:szCs w:val="24"/>
          <w:lang w:val="cs-CZ"/>
        </w:rPr>
        <w:t>ylaryň maksatlaýyn görkezijileri görnüşindäki tehniki maksatlar bolup durýar. Şeýle hem bu maslahatlar işlenmedik kömri öý şertlerinde peýdalanmazlygy we kerosiniň peýdalanylmagyn</w:t>
      </w:r>
      <w:r w:rsidR="00C22503">
        <w:rPr>
          <w:rFonts w:ascii="Times New Roman" w:hAnsi="Times New Roman" w:cs="Times New Roman"/>
          <w:sz w:val="24"/>
          <w:szCs w:val="24"/>
          <w:lang w:val="cs-CZ"/>
        </w:rPr>
        <w:t xml:space="preserve">y </w:t>
      </w:r>
      <w:r w:rsidR="00C032E5">
        <w:rPr>
          <w:rFonts w:ascii="Times New Roman" w:hAnsi="Times New Roman" w:cs="Times New Roman"/>
          <w:sz w:val="24"/>
          <w:szCs w:val="24"/>
          <w:lang w:val="cs-CZ"/>
        </w:rPr>
        <w:t>azaltmagy</w:t>
      </w:r>
      <w:r w:rsidR="00C22503">
        <w:rPr>
          <w:rFonts w:ascii="Times New Roman" w:hAnsi="Times New Roman" w:cs="Times New Roman"/>
          <w:sz w:val="24"/>
          <w:szCs w:val="24"/>
          <w:lang w:val="cs-CZ"/>
        </w:rPr>
        <w:t xml:space="preserve"> </w:t>
      </w:r>
      <w:r>
        <w:rPr>
          <w:rFonts w:ascii="Times New Roman" w:hAnsi="Times New Roman" w:cs="Times New Roman"/>
          <w:sz w:val="24"/>
          <w:szCs w:val="24"/>
          <w:lang w:val="cs-CZ"/>
        </w:rPr>
        <w:t>ündeýär. Şeýle hem olar</w:t>
      </w:r>
      <w:r w:rsidR="00C032E5">
        <w:rPr>
          <w:rFonts w:ascii="Times New Roman" w:hAnsi="Times New Roman" w:cs="Times New Roman"/>
          <w:sz w:val="24"/>
          <w:szCs w:val="24"/>
          <w:lang w:val="cs-CZ"/>
        </w:rPr>
        <w:t xml:space="preserve"> öý hojalyklary üçin (meselem, nahar taýýarlamak, jaýlary gyzdyrmak, yşyklandyrmak üçin) energiýanyň ähli esasy görnüşleriniň ýangyjyň netijeli görnüşlerini we saglyk üçin peýdany üpjün etmek üçin tehnologiýalaryň utgaşmasyny peýdalanmagyny ündeýär. Şu sebäbe görä, BSGG-nyň gollanma ýörelgelerindäki tehniki </w:t>
      </w:r>
      <w:r>
        <w:rPr>
          <w:rFonts w:ascii="Times New Roman" w:hAnsi="Times New Roman" w:cs="Times New Roman"/>
          <w:sz w:val="24"/>
          <w:szCs w:val="24"/>
          <w:lang w:val="cs-CZ"/>
        </w:rPr>
        <w:t>maslahat</w:t>
      </w:r>
      <w:r w:rsidR="00C032E5">
        <w:rPr>
          <w:rFonts w:ascii="Times New Roman" w:hAnsi="Times New Roman" w:cs="Times New Roman"/>
          <w:sz w:val="24"/>
          <w:szCs w:val="24"/>
          <w:lang w:val="cs-CZ"/>
        </w:rPr>
        <w:t>lar</w:t>
      </w:r>
      <w:r>
        <w:rPr>
          <w:rFonts w:ascii="Times New Roman" w:hAnsi="Times New Roman" w:cs="Times New Roman"/>
          <w:sz w:val="24"/>
          <w:szCs w:val="24"/>
          <w:lang w:val="cs-CZ"/>
        </w:rPr>
        <w:t>a</w:t>
      </w:r>
      <w:r w:rsidR="00C032E5">
        <w:rPr>
          <w:rFonts w:ascii="Times New Roman" w:hAnsi="Times New Roman" w:cs="Times New Roman"/>
          <w:sz w:val="24"/>
          <w:szCs w:val="24"/>
          <w:lang w:val="cs-CZ"/>
        </w:rPr>
        <w:t xml:space="preserve"> laýyklykda, öý şertlerinde nahar taýýarlamak maksatlary üçin döwrebap çözgüdiň elýeterligi „gaty däl ýangyjyň elýeterligi“ hökmünde däl-de, eýsem „ýangyjyň ekologiýa taýdan arassa görnüşleriniň we tehnologiýalaryň elýeterligi“ hökmünde kesgitlener. Bu üýtgetme saglyk görkezijileriniň</w:t>
      </w:r>
      <w:r w:rsidR="00371A1D">
        <w:rPr>
          <w:rFonts w:ascii="Times New Roman" w:hAnsi="Times New Roman" w:cs="Times New Roman"/>
          <w:sz w:val="24"/>
          <w:szCs w:val="24"/>
          <w:lang w:val="cs-CZ"/>
        </w:rPr>
        <w:t xml:space="preserve"> we</w:t>
      </w:r>
      <w:r w:rsidR="00C032E5">
        <w:rPr>
          <w:rFonts w:ascii="Times New Roman" w:hAnsi="Times New Roman" w:cs="Times New Roman"/>
          <w:sz w:val="24"/>
          <w:szCs w:val="24"/>
          <w:lang w:val="cs-CZ"/>
        </w:rPr>
        <w:t xml:space="preserve"> onuň bilen baglanyşykly beýleki oňyn täsirleriň has gowy ha</w:t>
      </w:r>
      <w:r w:rsidR="00371A1D">
        <w:rPr>
          <w:rFonts w:ascii="Times New Roman" w:hAnsi="Times New Roman" w:cs="Times New Roman"/>
          <w:sz w:val="24"/>
          <w:szCs w:val="24"/>
          <w:lang w:val="cs-CZ"/>
        </w:rPr>
        <w:t xml:space="preserve">saplanmagyny, </w:t>
      </w:r>
      <w:r w:rsidR="00C032E5">
        <w:rPr>
          <w:rFonts w:ascii="Times New Roman" w:hAnsi="Times New Roman" w:cs="Times New Roman"/>
          <w:sz w:val="24"/>
          <w:szCs w:val="24"/>
          <w:lang w:val="cs-CZ"/>
        </w:rPr>
        <w:t>geljekde</w:t>
      </w:r>
      <w:r w:rsidR="00371A1D">
        <w:rPr>
          <w:rFonts w:ascii="Times New Roman" w:hAnsi="Times New Roman" w:cs="Times New Roman"/>
          <w:sz w:val="24"/>
          <w:szCs w:val="24"/>
          <w:lang w:val="cs-CZ"/>
        </w:rPr>
        <w:t xml:space="preserve"> bolsa </w:t>
      </w:r>
      <w:r w:rsidR="00C032E5">
        <w:rPr>
          <w:rFonts w:ascii="Times New Roman" w:hAnsi="Times New Roman" w:cs="Times New Roman"/>
          <w:sz w:val="24"/>
          <w:szCs w:val="24"/>
          <w:lang w:val="cs-CZ"/>
        </w:rPr>
        <w:t>olaryň durmuşa ge</w:t>
      </w:r>
      <w:r w:rsidR="00371A1D">
        <w:rPr>
          <w:rFonts w:ascii="Times New Roman" w:hAnsi="Times New Roman" w:cs="Times New Roman"/>
          <w:sz w:val="24"/>
          <w:szCs w:val="24"/>
          <w:lang w:val="cs-CZ"/>
        </w:rPr>
        <w:t>ç</w:t>
      </w:r>
      <w:r w:rsidR="00C032E5">
        <w:rPr>
          <w:rFonts w:ascii="Times New Roman" w:hAnsi="Times New Roman" w:cs="Times New Roman"/>
          <w:sz w:val="24"/>
          <w:szCs w:val="24"/>
          <w:lang w:val="cs-CZ"/>
        </w:rPr>
        <w:t xml:space="preserve">irilmegini üpjün eder. </w:t>
      </w:r>
    </w:p>
    <w:p w:rsidR="007467AF" w:rsidRPr="00371A1D" w:rsidRDefault="00371A1D" w:rsidP="00C455CD">
      <w:pPr>
        <w:rPr>
          <w:rFonts w:ascii="Times New Roman" w:hAnsi="Times New Roman" w:cs="Times New Roman"/>
          <w:sz w:val="24"/>
          <w:szCs w:val="24"/>
          <w:lang w:val="cs-CZ"/>
        </w:rPr>
      </w:pPr>
      <w:r>
        <w:rPr>
          <w:rFonts w:ascii="Times New Roman" w:hAnsi="Times New Roman" w:cs="Times New Roman"/>
          <w:b/>
          <w:sz w:val="24"/>
          <w:szCs w:val="24"/>
          <w:lang w:val="cs-CZ"/>
        </w:rPr>
        <w:t>Teswirler we çäklendirmeler:</w:t>
      </w:r>
      <w:r w:rsidR="003538DB" w:rsidRPr="00371A1D">
        <w:rPr>
          <w:rFonts w:ascii="Times New Roman" w:hAnsi="Times New Roman" w:cs="Times New Roman"/>
          <w:sz w:val="24"/>
          <w:szCs w:val="24"/>
          <w:lang w:val="cs-CZ"/>
        </w:rPr>
        <w:t xml:space="preserve"> </w:t>
      </w:r>
    </w:p>
    <w:p w:rsidR="00371A1D" w:rsidRDefault="00371A1D" w:rsidP="00C455CD">
      <w:pPr>
        <w:rPr>
          <w:rFonts w:ascii="Times New Roman" w:hAnsi="Times New Roman" w:cs="Times New Roman"/>
          <w:sz w:val="24"/>
          <w:szCs w:val="24"/>
          <w:lang w:val="cs-CZ"/>
        </w:rPr>
      </w:pPr>
      <w:r>
        <w:rPr>
          <w:rFonts w:ascii="Times New Roman" w:hAnsi="Times New Roman" w:cs="Times New Roman"/>
          <w:sz w:val="24"/>
          <w:szCs w:val="24"/>
          <w:lang w:val="cs-CZ"/>
        </w:rPr>
        <w:t>Görkeziji ho</w:t>
      </w:r>
      <w:r w:rsidR="008B2362">
        <w:rPr>
          <w:rFonts w:ascii="Times New Roman" w:hAnsi="Times New Roman" w:cs="Times New Roman"/>
          <w:sz w:val="24"/>
          <w:szCs w:val="24"/>
          <w:lang w:val="cs-CZ"/>
        </w:rPr>
        <w:t>w</w:t>
      </w:r>
      <w:r>
        <w:rPr>
          <w:rFonts w:ascii="Times New Roman" w:hAnsi="Times New Roman" w:cs="Times New Roman"/>
          <w:sz w:val="24"/>
          <w:szCs w:val="24"/>
          <w:lang w:val="cs-CZ"/>
        </w:rPr>
        <w:t>anyň hapalanmagynyň we onuň bilen baglanyşykly keselleriň a</w:t>
      </w:r>
      <w:r w:rsidR="008B2362">
        <w:rPr>
          <w:rFonts w:ascii="Times New Roman" w:hAnsi="Times New Roman" w:cs="Times New Roman"/>
          <w:sz w:val="24"/>
          <w:szCs w:val="24"/>
          <w:lang w:val="cs-CZ"/>
        </w:rPr>
        <w:t>d</w:t>
      </w:r>
      <w:r>
        <w:rPr>
          <w:rFonts w:ascii="Times New Roman" w:hAnsi="Times New Roman" w:cs="Times New Roman"/>
          <w:sz w:val="24"/>
          <w:szCs w:val="24"/>
          <w:lang w:val="cs-CZ"/>
        </w:rPr>
        <w:t>amyň organizmine edýän täsirine baha bermek üçin amal</w:t>
      </w:r>
      <w:r w:rsidR="008B2362">
        <w:rPr>
          <w:rFonts w:ascii="Times New Roman" w:hAnsi="Times New Roman" w:cs="Times New Roman"/>
          <w:sz w:val="24"/>
          <w:szCs w:val="24"/>
          <w:lang w:val="cs-CZ"/>
        </w:rPr>
        <w:t xml:space="preserve">y </w:t>
      </w:r>
      <w:r>
        <w:rPr>
          <w:rFonts w:ascii="Times New Roman" w:hAnsi="Times New Roman" w:cs="Times New Roman"/>
          <w:sz w:val="24"/>
          <w:szCs w:val="24"/>
          <w:lang w:val="cs-CZ"/>
        </w:rPr>
        <w:t>oruntutar hökmünde nahar taýýarlamak, ýylytmak we yşyklandyrmak üçin peýdalanylýan</w:t>
      </w:r>
      <w:r w:rsidR="008B2362">
        <w:rPr>
          <w:rFonts w:ascii="Times New Roman" w:hAnsi="Times New Roman" w:cs="Times New Roman"/>
          <w:sz w:val="24"/>
          <w:szCs w:val="24"/>
          <w:lang w:val="cs-CZ"/>
        </w:rPr>
        <w:t xml:space="preserve"> ýa</w:t>
      </w:r>
      <w:r>
        <w:rPr>
          <w:rFonts w:ascii="Times New Roman" w:hAnsi="Times New Roman" w:cs="Times New Roman"/>
          <w:sz w:val="24"/>
          <w:szCs w:val="24"/>
          <w:lang w:val="cs-CZ"/>
        </w:rPr>
        <w:t>ngyjyň</w:t>
      </w:r>
      <w:r w:rsidR="008B2362">
        <w:rPr>
          <w:rFonts w:ascii="Times New Roman" w:hAnsi="Times New Roman" w:cs="Times New Roman"/>
          <w:sz w:val="24"/>
          <w:szCs w:val="24"/>
          <w:lang w:val="cs-CZ"/>
        </w:rPr>
        <w:t xml:space="preserve"> ilkinji görn</w:t>
      </w:r>
      <w:r>
        <w:rPr>
          <w:rFonts w:ascii="Times New Roman" w:hAnsi="Times New Roman" w:cs="Times New Roman"/>
          <w:sz w:val="24"/>
          <w:szCs w:val="24"/>
          <w:lang w:val="cs-CZ"/>
        </w:rPr>
        <w:t>üşleriniň we tehnologi</w:t>
      </w:r>
      <w:r w:rsidR="008B2362">
        <w:rPr>
          <w:rFonts w:ascii="Times New Roman" w:hAnsi="Times New Roman" w:cs="Times New Roman"/>
          <w:sz w:val="24"/>
          <w:szCs w:val="24"/>
          <w:lang w:val="cs-CZ"/>
        </w:rPr>
        <w:t>ý</w:t>
      </w:r>
      <w:r>
        <w:rPr>
          <w:rFonts w:ascii="Times New Roman" w:hAnsi="Times New Roman" w:cs="Times New Roman"/>
          <w:sz w:val="24"/>
          <w:szCs w:val="24"/>
          <w:lang w:val="cs-CZ"/>
        </w:rPr>
        <w:t>alary</w:t>
      </w:r>
      <w:r w:rsidR="008B2362">
        <w:rPr>
          <w:rFonts w:ascii="Times New Roman" w:hAnsi="Times New Roman" w:cs="Times New Roman"/>
          <w:sz w:val="24"/>
          <w:szCs w:val="24"/>
          <w:lang w:val="cs-CZ"/>
        </w:rPr>
        <w:t xml:space="preserve">nyň tipini peýdalanýar, sebäbi </w:t>
      </w:r>
      <w:r>
        <w:rPr>
          <w:rFonts w:ascii="Times New Roman" w:hAnsi="Times New Roman" w:cs="Times New Roman"/>
          <w:sz w:val="24"/>
          <w:szCs w:val="24"/>
          <w:lang w:val="cs-CZ"/>
        </w:rPr>
        <w:t>häzirki wagtda milli derejede</w:t>
      </w:r>
      <w:r w:rsidR="008B2362">
        <w:rPr>
          <w:rFonts w:ascii="Times New Roman" w:hAnsi="Times New Roman" w:cs="Times New Roman"/>
          <w:sz w:val="24"/>
          <w:szCs w:val="24"/>
          <w:lang w:val="cs-CZ"/>
        </w:rPr>
        <w:t xml:space="preserve"> </w:t>
      </w:r>
      <w:r>
        <w:rPr>
          <w:rFonts w:ascii="Times New Roman" w:hAnsi="Times New Roman" w:cs="Times New Roman"/>
          <w:sz w:val="24"/>
          <w:szCs w:val="24"/>
          <w:lang w:val="cs-CZ"/>
        </w:rPr>
        <w:t>ownuk dispers bölej</w:t>
      </w:r>
      <w:r w:rsidR="008B2362">
        <w:rPr>
          <w:rFonts w:ascii="Times New Roman" w:hAnsi="Times New Roman" w:cs="Times New Roman"/>
          <w:sz w:val="24"/>
          <w:szCs w:val="24"/>
          <w:lang w:val="cs-CZ"/>
        </w:rPr>
        <w:t>ikleri we uglerodyň okisi ýaly hapal</w:t>
      </w:r>
      <w:r>
        <w:rPr>
          <w:rFonts w:ascii="Times New Roman" w:hAnsi="Times New Roman" w:cs="Times New Roman"/>
          <w:sz w:val="24"/>
          <w:szCs w:val="24"/>
          <w:lang w:val="cs-CZ"/>
        </w:rPr>
        <w:t>aýjy maddalaryň</w:t>
      </w:r>
      <w:r w:rsidR="008B2362">
        <w:rPr>
          <w:rFonts w:ascii="Times New Roman" w:hAnsi="Times New Roman" w:cs="Times New Roman"/>
          <w:sz w:val="24"/>
          <w:szCs w:val="24"/>
          <w:lang w:val="cs-CZ"/>
        </w:rPr>
        <w:t xml:space="preserve"> jaýlarda </w:t>
      </w:r>
      <w:r>
        <w:rPr>
          <w:rFonts w:ascii="Times New Roman" w:hAnsi="Times New Roman" w:cs="Times New Roman"/>
          <w:sz w:val="24"/>
          <w:szCs w:val="24"/>
          <w:lang w:val="cs-CZ"/>
        </w:rPr>
        <w:t>jemlen</w:t>
      </w:r>
      <w:r w:rsidR="008B2362">
        <w:rPr>
          <w:rFonts w:ascii="Times New Roman" w:hAnsi="Times New Roman" w:cs="Times New Roman"/>
          <w:sz w:val="24"/>
          <w:szCs w:val="24"/>
          <w:lang w:val="cs-CZ"/>
        </w:rPr>
        <w:t xml:space="preserve">işiniň </w:t>
      </w:r>
      <w:r>
        <w:rPr>
          <w:rFonts w:ascii="Times New Roman" w:hAnsi="Times New Roman" w:cs="Times New Roman"/>
          <w:sz w:val="24"/>
          <w:szCs w:val="24"/>
          <w:lang w:val="cs-CZ"/>
        </w:rPr>
        <w:t>reprezentatiw nusgalaryny almak mümkin däldir. Emma epide</w:t>
      </w:r>
      <w:r w:rsidR="008B2362">
        <w:rPr>
          <w:rFonts w:ascii="Times New Roman" w:hAnsi="Times New Roman" w:cs="Times New Roman"/>
          <w:sz w:val="24"/>
          <w:szCs w:val="24"/>
          <w:lang w:val="cs-CZ"/>
        </w:rPr>
        <w:t>m</w:t>
      </w:r>
      <w:r>
        <w:rPr>
          <w:rFonts w:ascii="Times New Roman" w:hAnsi="Times New Roman" w:cs="Times New Roman"/>
          <w:sz w:val="24"/>
          <w:szCs w:val="24"/>
          <w:lang w:val="cs-CZ"/>
        </w:rPr>
        <w:t>iologik barlaglar şu orunt</w:t>
      </w:r>
      <w:r w:rsidR="008B2362">
        <w:rPr>
          <w:rFonts w:ascii="Times New Roman" w:hAnsi="Times New Roman" w:cs="Times New Roman"/>
          <w:sz w:val="24"/>
          <w:szCs w:val="24"/>
          <w:lang w:val="cs-CZ"/>
        </w:rPr>
        <w:t>utarlary peýdalanyp şeýle bahal</w:t>
      </w:r>
      <w:r>
        <w:rPr>
          <w:rFonts w:ascii="Times New Roman" w:hAnsi="Times New Roman" w:cs="Times New Roman"/>
          <w:sz w:val="24"/>
          <w:szCs w:val="24"/>
          <w:lang w:val="cs-CZ"/>
        </w:rPr>
        <w:t>ary anyklamak üçin ylmy taýdan esaslandyrylan s</w:t>
      </w:r>
      <w:r w:rsidR="00242F55">
        <w:rPr>
          <w:rFonts w:ascii="Times New Roman" w:hAnsi="Times New Roman" w:cs="Times New Roman"/>
          <w:sz w:val="24"/>
          <w:szCs w:val="24"/>
          <w:lang w:val="tk-TM"/>
        </w:rPr>
        <w:t>u</w:t>
      </w:r>
      <w:r>
        <w:rPr>
          <w:rFonts w:ascii="Times New Roman" w:hAnsi="Times New Roman" w:cs="Times New Roman"/>
          <w:sz w:val="24"/>
          <w:szCs w:val="24"/>
          <w:lang w:val="cs-CZ"/>
        </w:rPr>
        <w:t>butnamalary berýär.</w:t>
      </w:r>
    </w:p>
    <w:p w:rsidR="00FE63BE" w:rsidRPr="008B2362" w:rsidRDefault="008B2362" w:rsidP="00C455CD">
      <w:pPr>
        <w:rPr>
          <w:rFonts w:ascii="Times New Roman" w:hAnsi="Times New Roman" w:cs="Times New Roman"/>
          <w:sz w:val="24"/>
          <w:szCs w:val="24"/>
          <w:lang w:val="cs-CZ"/>
        </w:rPr>
      </w:pPr>
      <w:r>
        <w:rPr>
          <w:rFonts w:ascii="Times New Roman" w:hAnsi="Times New Roman" w:cs="Times New Roman"/>
          <w:sz w:val="24"/>
          <w:szCs w:val="24"/>
          <w:lang w:val="cs-CZ"/>
        </w:rPr>
        <w:t>Görkeziji nahar taýýarlamak üçin peýdalanylýan ýangyjyň we tehnologi</w:t>
      </w:r>
      <w:r w:rsidR="007A3A9D">
        <w:rPr>
          <w:rFonts w:ascii="Times New Roman" w:hAnsi="Times New Roman" w:cs="Times New Roman"/>
          <w:sz w:val="24"/>
          <w:szCs w:val="24"/>
          <w:lang w:val="cs-CZ"/>
        </w:rPr>
        <w:t>ý</w:t>
      </w:r>
      <w:r>
        <w:rPr>
          <w:rFonts w:ascii="Times New Roman" w:hAnsi="Times New Roman" w:cs="Times New Roman"/>
          <w:sz w:val="24"/>
          <w:szCs w:val="24"/>
          <w:lang w:val="cs-CZ"/>
        </w:rPr>
        <w:t>anyň esasy tipine esaslanýar, sebäbi nahar taýýarlamak öý hojalyklarynda energi</w:t>
      </w:r>
      <w:r w:rsidR="007A3A9D">
        <w:rPr>
          <w:rFonts w:ascii="Times New Roman" w:hAnsi="Times New Roman" w:cs="Times New Roman"/>
          <w:sz w:val="24"/>
          <w:szCs w:val="24"/>
          <w:lang w:val="cs-CZ"/>
        </w:rPr>
        <w:t>ý</w:t>
      </w:r>
      <w:r>
        <w:rPr>
          <w:rFonts w:ascii="Times New Roman" w:hAnsi="Times New Roman" w:cs="Times New Roman"/>
          <w:sz w:val="24"/>
          <w:szCs w:val="24"/>
          <w:lang w:val="cs-CZ"/>
        </w:rPr>
        <w:t>anyň umumy zerurlygynyň agramly bölegini tutýar. Şeýle-d</w:t>
      </w:r>
      <w:r w:rsidR="007A3A9D">
        <w:rPr>
          <w:rFonts w:ascii="Times New Roman" w:hAnsi="Times New Roman" w:cs="Times New Roman"/>
          <w:sz w:val="24"/>
          <w:szCs w:val="24"/>
          <w:lang w:val="cs-CZ"/>
        </w:rPr>
        <w:t>e bolsa, öý hojalyklarynyň köpüs</w:t>
      </w:r>
      <w:r>
        <w:rPr>
          <w:rFonts w:ascii="Times New Roman" w:hAnsi="Times New Roman" w:cs="Times New Roman"/>
          <w:sz w:val="24"/>
          <w:szCs w:val="24"/>
          <w:lang w:val="cs-CZ"/>
        </w:rPr>
        <w:t>i</w:t>
      </w:r>
      <w:r w:rsidR="007A3A9D">
        <w:rPr>
          <w:rFonts w:ascii="Times New Roman" w:hAnsi="Times New Roman" w:cs="Times New Roman"/>
          <w:sz w:val="24"/>
          <w:szCs w:val="24"/>
          <w:lang w:val="cs-CZ"/>
        </w:rPr>
        <w:t xml:space="preserve"> </w:t>
      </w:r>
      <w:r>
        <w:rPr>
          <w:rFonts w:ascii="Times New Roman" w:hAnsi="Times New Roman" w:cs="Times New Roman"/>
          <w:sz w:val="24"/>
          <w:szCs w:val="24"/>
          <w:lang w:val="cs-CZ"/>
        </w:rPr>
        <w:t>nahar taýýarlamak üçin ýangyjyň we plitanyň birden köp ti</w:t>
      </w:r>
      <w:r w:rsidR="008B2C08">
        <w:rPr>
          <w:rFonts w:ascii="Times New Roman" w:hAnsi="Times New Roman" w:cs="Times New Roman"/>
          <w:sz w:val="24"/>
          <w:szCs w:val="24"/>
          <w:lang w:val="cs-CZ"/>
        </w:rPr>
        <w:t>pini peýdalanýa</w:t>
      </w:r>
      <w:r>
        <w:rPr>
          <w:rFonts w:ascii="Times New Roman" w:hAnsi="Times New Roman" w:cs="Times New Roman"/>
          <w:sz w:val="24"/>
          <w:szCs w:val="24"/>
          <w:lang w:val="cs-CZ"/>
        </w:rPr>
        <w:t>r</w:t>
      </w:r>
      <w:r w:rsidR="008B2C08">
        <w:rPr>
          <w:rFonts w:ascii="Times New Roman" w:hAnsi="Times New Roman" w:cs="Times New Roman"/>
          <w:sz w:val="24"/>
          <w:szCs w:val="24"/>
          <w:lang w:val="cs-CZ"/>
        </w:rPr>
        <w:t xml:space="preserve">, diýmek, </w:t>
      </w:r>
      <w:r>
        <w:rPr>
          <w:rFonts w:ascii="Times New Roman" w:hAnsi="Times New Roman" w:cs="Times New Roman"/>
          <w:sz w:val="24"/>
          <w:szCs w:val="24"/>
          <w:lang w:val="cs-CZ"/>
        </w:rPr>
        <w:t>howa we geografik şertlere baglylykda</w:t>
      </w:r>
      <w:r w:rsidR="007A3A9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hapalaýjy </w:t>
      </w:r>
      <w:r w:rsidR="007A3A9D">
        <w:rPr>
          <w:rFonts w:ascii="Times New Roman" w:hAnsi="Times New Roman" w:cs="Times New Roman"/>
          <w:sz w:val="24"/>
          <w:szCs w:val="24"/>
          <w:lang w:val="cs-CZ"/>
        </w:rPr>
        <w:t>ýa</w:t>
      </w:r>
      <w:r>
        <w:rPr>
          <w:rFonts w:ascii="Times New Roman" w:hAnsi="Times New Roman" w:cs="Times New Roman"/>
          <w:sz w:val="24"/>
          <w:szCs w:val="24"/>
          <w:lang w:val="cs-CZ"/>
        </w:rPr>
        <w:t>ngyç bilen öýleri ý</w:t>
      </w:r>
      <w:r w:rsidR="007A3A9D">
        <w:rPr>
          <w:rFonts w:ascii="Times New Roman" w:hAnsi="Times New Roman" w:cs="Times New Roman"/>
          <w:sz w:val="24"/>
          <w:szCs w:val="24"/>
          <w:lang w:val="cs-CZ"/>
        </w:rPr>
        <w:t>yly</w:t>
      </w:r>
      <w:r>
        <w:rPr>
          <w:rFonts w:ascii="Times New Roman" w:hAnsi="Times New Roman" w:cs="Times New Roman"/>
          <w:sz w:val="24"/>
          <w:szCs w:val="24"/>
          <w:lang w:val="cs-CZ"/>
        </w:rPr>
        <w:t xml:space="preserve">tmak hem öý şertlerinde (jaýlarda) howanyň hapalanma derejesine goşant goşup biler. Mundan başga-da, örän hapalaýjy we howply ýangyç </w:t>
      </w:r>
      <w:r>
        <w:rPr>
          <w:rFonts w:ascii="Times New Roman" w:hAnsi="Times New Roman" w:cs="Times New Roman"/>
          <w:sz w:val="24"/>
          <w:szCs w:val="24"/>
          <w:lang w:val="cs-CZ"/>
        </w:rPr>
        <w:lastRenderedPageBreak/>
        <w:t>bolan</w:t>
      </w:r>
      <w:r w:rsidR="008B2C08">
        <w:rPr>
          <w:rFonts w:ascii="Times New Roman" w:hAnsi="Times New Roman" w:cs="Times New Roman"/>
          <w:sz w:val="24"/>
          <w:szCs w:val="24"/>
          <w:lang w:val="cs-CZ"/>
        </w:rPr>
        <w:t xml:space="preserve"> </w:t>
      </w:r>
      <w:r>
        <w:rPr>
          <w:rFonts w:ascii="Times New Roman" w:hAnsi="Times New Roman" w:cs="Times New Roman"/>
          <w:sz w:val="24"/>
          <w:szCs w:val="24"/>
          <w:lang w:val="cs-CZ"/>
        </w:rPr>
        <w:t>kerosin köplenç</w:t>
      </w:r>
      <w:r w:rsidR="008B2C08">
        <w:rPr>
          <w:rFonts w:ascii="Times New Roman" w:hAnsi="Times New Roman" w:cs="Times New Roman"/>
          <w:sz w:val="24"/>
          <w:szCs w:val="24"/>
          <w:lang w:val="cs-CZ"/>
        </w:rPr>
        <w:t xml:space="preserve"> halatda </w:t>
      </w:r>
      <w:r>
        <w:rPr>
          <w:rFonts w:ascii="Times New Roman" w:hAnsi="Times New Roman" w:cs="Times New Roman"/>
          <w:sz w:val="24"/>
          <w:szCs w:val="24"/>
          <w:lang w:val="cs-CZ"/>
        </w:rPr>
        <w:t>yşyklandyrmak üçin</w:t>
      </w:r>
      <w:r w:rsidR="007A3A9D">
        <w:rPr>
          <w:rFonts w:ascii="Times New Roman" w:hAnsi="Times New Roman" w:cs="Times New Roman"/>
          <w:sz w:val="24"/>
          <w:szCs w:val="24"/>
          <w:lang w:val="cs-CZ"/>
        </w:rPr>
        <w:t xml:space="preserve"> peýdalanylýar, käbir ýurtlarda bolsa ol nahar taýýarlamak üçin peýdalanylýan esasy ýangyç bolup durýar. </w:t>
      </w:r>
      <w:r>
        <w:rPr>
          <w:rFonts w:ascii="Times New Roman" w:hAnsi="Times New Roman" w:cs="Times New Roman"/>
          <w:sz w:val="24"/>
          <w:szCs w:val="24"/>
          <w:lang w:val="cs-CZ"/>
        </w:rPr>
        <w:t xml:space="preserve">  </w:t>
      </w:r>
      <w:r w:rsidR="003538DB" w:rsidRPr="008B2362">
        <w:rPr>
          <w:rFonts w:ascii="Times New Roman" w:hAnsi="Times New Roman" w:cs="Times New Roman"/>
          <w:sz w:val="24"/>
          <w:szCs w:val="24"/>
          <w:lang w:val="cs-CZ"/>
        </w:rPr>
        <w:t xml:space="preserve"> </w:t>
      </w:r>
    </w:p>
    <w:p w:rsidR="00FE63BE" w:rsidRPr="007A3A9D" w:rsidRDefault="007A3A9D" w:rsidP="00C455CD">
      <w:pPr>
        <w:rPr>
          <w:rFonts w:ascii="Times New Roman" w:hAnsi="Times New Roman" w:cs="Times New Roman"/>
          <w:sz w:val="24"/>
          <w:szCs w:val="24"/>
          <w:lang w:val="cs-CZ"/>
        </w:rPr>
      </w:pPr>
      <w:r>
        <w:rPr>
          <w:rFonts w:ascii="Times New Roman" w:hAnsi="Times New Roman" w:cs="Times New Roman"/>
          <w:sz w:val="24"/>
          <w:szCs w:val="24"/>
          <w:lang w:val="cs-CZ"/>
        </w:rPr>
        <w:t>Öý hojalyklaryna ge</w:t>
      </w:r>
      <w:r w:rsidR="0035481F">
        <w:rPr>
          <w:rFonts w:ascii="Times New Roman" w:hAnsi="Times New Roman" w:cs="Times New Roman"/>
          <w:sz w:val="24"/>
          <w:szCs w:val="24"/>
          <w:lang w:val="cs-CZ"/>
        </w:rPr>
        <w:t>ç</w:t>
      </w:r>
      <w:r>
        <w:rPr>
          <w:rFonts w:ascii="Times New Roman" w:hAnsi="Times New Roman" w:cs="Times New Roman"/>
          <w:sz w:val="24"/>
          <w:szCs w:val="24"/>
          <w:lang w:val="cs-CZ"/>
        </w:rPr>
        <w:t>irilen gözegçilikleriň</w:t>
      </w:r>
      <w:r w:rsidR="0035481F">
        <w:rPr>
          <w:rFonts w:ascii="Times New Roman" w:hAnsi="Times New Roman" w:cs="Times New Roman"/>
          <w:sz w:val="24"/>
          <w:szCs w:val="24"/>
          <w:lang w:val="cs-CZ"/>
        </w:rPr>
        <w:t xml:space="preserve"> </w:t>
      </w:r>
      <w:r>
        <w:rPr>
          <w:rFonts w:ascii="Times New Roman" w:hAnsi="Times New Roman" w:cs="Times New Roman"/>
          <w:sz w:val="24"/>
          <w:szCs w:val="24"/>
          <w:lang w:val="cs-CZ"/>
        </w:rPr>
        <w:t>bar bolan global maglumatlar binýadynyň öý hojalyklarynda nahar taýýarlamak üçin peýdalanylýan energiýanyň elýeterli</w:t>
      </w:r>
      <w:r w:rsidR="008B2C08">
        <w:rPr>
          <w:rFonts w:ascii="Times New Roman" w:hAnsi="Times New Roman" w:cs="Times New Roman"/>
          <w:sz w:val="24"/>
          <w:szCs w:val="24"/>
          <w:lang w:val="cs-CZ"/>
        </w:rPr>
        <w:t>li</w:t>
      </w:r>
      <w:r>
        <w:rPr>
          <w:rFonts w:ascii="Times New Roman" w:hAnsi="Times New Roman" w:cs="Times New Roman"/>
          <w:sz w:val="24"/>
          <w:szCs w:val="24"/>
          <w:lang w:val="cs-CZ"/>
        </w:rPr>
        <w:t>gine gözegçilik etmek üçin gow</w:t>
      </w:r>
      <w:r w:rsidR="0035481F">
        <w:rPr>
          <w:rFonts w:ascii="Times New Roman" w:hAnsi="Times New Roman" w:cs="Times New Roman"/>
          <w:sz w:val="24"/>
          <w:szCs w:val="24"/>
          <w:lang w:val="cs-CZ"/>
        </w:rPr>
        <w:t>y ugur alyş nokady bolup durýan</w:t>
      </w:r>
      <w:r>
        <w:rPr>
          <w:rFonts w:ascii="Times New Roman" w:hAnsi="Times New Roman" w:cs="Times New Roman"/>
          <w:sz w:val="24"/>
          <w:szCs w:val="24"/>
          <w:lang w:val="cs-CZ"/>
        </w:rPr>
        <w:t>dygyna garamazdan, ol wagtyň</w:t>
      </w:r>
      <w:r w:rsidR="008B2C08">
        <w:rPr>
          <w:rFonts w:ascii="Times New Roman" w:hAnsi="Times New Roman" w:cs="Times New Roman"/>
          <w:sz w:val="24"/>
          <w:szCs w:val="24"/>
          <w:lang w:val="cs-CZ"/>
        </w:rPr>
        <w:t xml:space="preserve"> dowamynda </w:t>
      </w:r>
      <w:r>
        <w:rPr>
          <w:rFonts w:ascii="Times New Roman" w:hAnsi="Times New Roman" w:cs="Times New Roman"/>
          <w:sz w:val="24"/>
          <w:szCs w:val="24"/>
          <w:lang w:val="cs-CZ"/>
        </w:rPr>
        <w:t>çöz</w:t>
      </w:r>
      <w:r w:rsidR="0035481F">
        <w:rPr>
          <w:rFonts w:ascii="Times New Roman" w:hAnsi="Times New Roman" w:cs="Times New Roman"/>
          <w:sz w:val="24"/>
          <w:szCs w:val="24"/>
          <w:lang w:val="cs-CZ"/>
        </w:rPr>
        <w:t xml:space="preserve">ülmegi </w:t>
      </w:r>
      <w:r>
        <w:rPr>
          <w:rFonts w:ascii="Times New Roman" w:hAnsi="Times New Roman" w:cs="Times New Roman"/>
          <w:sz w:val="24"/>
          <w:szCs w:val="24"/>
          <w:lang w:val="cs-CZ"/>
        </w:rPr>
        <w:t>zerur bolan birnäçe çäklendirmeler</w:t>
      </w:r>
      <w:r w:rsidR="008B2C08">
        <w:rPr>
          <w:rFonts w:ascii="Times New Roman" w:hAnsi="Times New Roman" w:cs="Times New Roman"/>
          <w:sz w:val="24"/>
          <w:szCs w:val="24"/>
          <w:lang w:val="cs-CZ"/>
        </w:rPr>
        <w:t>i hem görkezýä</w:t>
      </w:r>
      <w:r>
        <w:rPr>
          <w:rFonts w:ascii="Times New Roman" w:hAnsi="Times New Roman" w:cs="Times New Roman"/>
          <w:sz w:val="24"/>
          <w:szCs w:val="24"/>
          <w:lang w:val="cs-CZ"/>
        </w:rPr>
        <w:t>r. Häzirki wagtda öýd</w:t>
      </w:r>
      <w:r w:rsidR="0035481F">
        <w:rPr>
          <w:rFonts w:ascii="Times New Roman" w:hAnsi="Times New Roman" w:cs="Times New Roman"/>
          <w:sz w:val="24"/>
          <w:szCs w:val="24"/>
          <w:lang w:val="cs-CZ"/>
        </w:rPr>
        <w:t xml:space="preserve">e </w:t>
      </w:r>
      <w:r>
        <w:rPr>
          <w:rFonts w:ascii="Times New Roman" w:hAnsi="Times New Roman" w:cs="Times New Roman"/>
          <w:sz w:val="24"/>
          <w:szCs w:val="24"/>
          <w:lang w:val="cs-CZ"/>
        </w:rPr>
        <w:t>ýylytmak we yşyklandyrmak üçin peýdalanyl</w:t>
      </w:r>
      <w:r w:rsidR="0035481F">
        <w:rPr>
          <w:rFonts w:ascii="Times New Roman" w:hAnsi="Times New Roman" w:cs="Times New Roman"/>
          <w:sz w:val="24"/>
          <w:szCs w:val="24"/>
          <w:lang w:val="cs-CZ"/>
        </w:rPr>
        <w:t>ýa</w:t>
      </w:r>
      <w:r>
        <w:rPr>
          <w:rFonts w:ascii="Times New Roman" w:hAnsi="Times New Roman" w:cs="Times New Roman"/>
          <w:sz w:val="24"/>
          <w:szCs w:val="24"/>
          <w:lang w:val="cs-CZ"/>
        </w:rPr>
        <w:t>n ýangyjyň we enjamlaryň tipini kesgitleý</w:t>
      </w:r>
      <w:r w:rsidR="0035481F">
        <w:rPr>
          <w:rFonts w:ascii="Times New Roman" w:hAnsi="Times New Roman" w:cs="Times New Roman"/>
          <w:sz w:val="24"/>
          <w:szCs w:val="24"/>
          <w:lang w:val="cs-CZ"/>
        </w:rPr>
        <w:t>ä</w:t>
      </w:r>
      <w:r>
        <w:rPr>
          <w:rFonts w:ascii="Times New Roman" w:hAnsi="Times New Roman" w:cs="Times New Roman"/>
          <w:sz w:val="24"/>
          <w:szCs w:val="24"/>
          <w:lang w:val="cs-CZ"/>
        </w:rPr>
        <w:t>n</w:t>
      </w:r>
      <w:r w:rsidR="0035481F">
        <w:rPr>
          <w:rFonts w:ascii="Times New Roman" w:hAnsi="Times New Roman" w:cs="Times New Roman"/>
          <w:sz w:val="24"/>
          <w:szCs w:val="24"/>
          <w:lang w:val="cs-CZ"/>
        </w:rPr>
        <w:t xml:space="preserve"> elýeter maglumatlar çäkli bolup durýar. Degişlilikde, BSGG Bütindünýä banky we arassa aşhana plitalary üçin Global alýans bilen bilelikde, nahar taýýarlamak, ý</w:t>
      </w:r>
      <w:r w:rsidR="008B2C08">
        <w:rPr>
          <w:rFonts w:ascii="Times New Roman" w:hAnsi="Times New Roman" w:cs="Times New Roman"/>
          <w:sz w:val="24"/>
          <w:szCs w:val="24"/>
          <w:lang w:val="cs-CZ"/>
        </w:rPr>
        <w:t>ylytmak we yşyklandyrmak üçin ýangyç we tehnologiý</w:t>
      </w:r>
      <w:r w:rsidR="0035481F">
        <w:rPr>
          <w:rFonts w:ascii="Times New Roman" w:hAnsi="Times New Roman" w:cs="Times New Roman"/>
          <w:sz w:val="24"/>
          <w:szCs w:val="24"/>
          <w:lang w:val="cs-CZ"/>
        </w:rPr>
        <w:t>alar baradaky maglumatlary netijeli we sazlaşykly ýygnamak üçin ýurtlaryň statistika müdirlikleriniň we öý hojalyklaryna gözegçilik boýunça milli agentlikleriň (mysal üçin, demografik we lukmançylyk gözegçilikleri, köp görkezijili klaster gözegçilikleri, ýaşaýyş derejesine gözegçilik) wekilleriniň gatnaşmagynda gözegçilikleri gowulandyrmak prosesini alyp barýar. Häzir</w:t>
      </w:r>
      <w:r w:rsidR="008B2C08">
        <w:rPr>
          <w:rFonts w:ascii="Times New Roman" w:hAnsi="Times New Roman" w:cs="Times New Roman"/>
          <w:sz w:val="24"/>
          <w:szCs w:val="24"/>
          <w:lang w:val="cs-CZ"/>
        </w:rPr>
        <w:t>ki wagtda bu proses synagdan geçi</w:t>
      </w:r>
      <w:r w:rsidR="0035481F">
        <w:rPr>
          <w:rFonts w:ascii="Times New Roman" w:hAnsi="Times New Roman" w:cs="Times New Roman"/>
          <w:sz w:val="24"/>
          <w:szCs w:val="24"/>
          <w:lang w:val="cs-CZ"/>
        </w:rPr>
        <w:t xml:space="preserve">rilýär, </w:t>
      </w:r>
      <w:r w:rsidR="0067095E">
        <w:rPr>
          <w:rFonts w:ascii="Times New Roman" w:hAnsi="Times New Roman" w:cs="Times New Roman"/>
          <w:sz w:val="24"/>
          <w:szCs w:val="24"/>
          <w:lang w:val="cs-CZ"/>
        </w:rPr>
        <w:t>öý hojalyklaryna gözeg</w:t>
      </w:r>
      <w:r w:rsidR="008B2C08">
        <w:rPr>
          <w:rFonts w:ascii="Times New Roman" w:hAnsi="Times New Roman" w:cs="Times New Roman"/>
          <w:sz w:val="24"/>
          <w:szCs w:val="24"/>
          <w:lang w:val="cs-CZ"/>
        </w:rPr>
        <w:t>ç</w:t>
      </w:r>
      <w:r w:rsidR="0067095E">
        <w:rPr>
          <w:rFonts w:ascii="Times New Roman" w:hAnsi="Times New Roman" w:cs="Times New Roman"/>
          <w:sz w:val="24"/>
          <w:szCs w:val="24"/>
          <w:lang w:val="cs-CZ"/>
        </w:rPr>
        <w:t>ilikleriň jemleýji soraglary (jemi 6 sorag) geljek ýylda ýaýradylar diýlip garaşylýar. Bu birnäçe soraglar öý hojalyklarynyň energiýasyna baha berme</w:t>
      </w:r>
      <w:r w:rsidR="008B2C08">
        <w:rPr>
          <w:rFonts w:ascii="Times New Roman" w:hAnsi="Times New Roman" w:cs="Times New Roman"/>
          <w:sz w:val="24"/>
          <w:szCs w:val="24"/>
          <w:lang w:val="cs-CZ"/>
        </w:rPr>
        <w:t>k üçin ge</w:t>
      </w:r>
      <w:r w:rsidR="0067095E">
        <w:rPr>
          <w:rFonts w:ascii="Times New Roman" w:hAnsi="Times New Roman" w:cs="Times New Roman"/>
          <w:sz w:val="24"/>
          <w:szCs w:val="24"/>
          <w:lang w:val="cs-CZ"/>
        </w:rPr>
        <w:t>çirilýän köp maksatly milli gözegçiliklerde peýdalanylýan soraglaryň häzirki toplumyny çalşar we ony biraz giňelder.</w:t>
      </w:r>
      <w:r w:rsidR="003538DB" w:rsidRPr="007A3A9D">
        <w:rPr>
          <w:rFonts w:ascii="Times New Roman" w:hAnsi="Times New Roman" w:cs="Times New Roman"/>
          <w:sz w:val="24"/>
          <w:szCs w:val="24"/>
          <w:lang w:val="cs-CZ"/>
        </w:rPr>
        <w:t xml:space="preserve"> </w:t>
      </w:r>
    </w:p>
    <w:p w:rsidR="003538DB" w:rsidRPr="0067095E" w:rsidRDefault="0067095E" w:rsidP="00C455CD">
      <w:pPr>
        <w:rPr>
          <w:rFonts w:ascii="Times New Roman" w:hAnsi="Times New Roman" w:cs="Times New Roman"/>
          <w:sz w:val="24"/>
          <w:szCs w:val="24"/>
          <w:lang w:val="cs-CZ"/>
        </w:rPr>
      </w:pPr>
      <w:r>
        <w:rPr>
          <w:rFonts w:ascii="Times New Roman" w:hAnsi="Times New Roman" w:cs="Times New Roman"/>
          <w:sz w:val="24"/>
          <w:szCs w:val="24"/>
          <w:lang w:val="cs-CZ"/>
        </w:rPr>
        <w:t>Häzirki wagtda Energiýanyň elýeterligini ölçemek üçin köp derejeli çarçuwaly maksatnama (Bütindünýä banky) hökmünde belli bolan täze usulyýeti işläp taýýarlamak we synagdan geçirmek ugrunda degerli öňegidişlik gazanyldy, ol 7-nji DÖM-nyň  dilinde açyk ýatlanylýan we energiýanyň elýeterli</w:t>
      </w:r>
      <w:r w:rsidR="008B2C08">
        <w:rPr>
          <w:rFonts w:ascii="Times New Roman" w:hAnsi="Times New Roman" w:cs="Times New Roman"/>
          <w:sz w:val="24"/>
          <w:szCs w:val="24"/>
          <w:lang w:val="cs-CZ"/>
        </w:rPr>
        <w:t>li</w:t>
      </w:r>
      <w:r>
        <w:rPr>
          <w:rFonts w:ascii="Times New Roman" w:hAnsi="Times New Roman" w:cs="Times New Roman"/>
          <w:sz w:val="24"/>
          <w:szCs w:val="24"/>
          <w:lang w:val="cs-CZ"/>
        </w:rPr>
        <w:t>gini we elýeterli</w:t>
      </w:r>
      <w:r w:rsidR="008B2C08">
        <w:rPr>
          <w:rFonts w:ascii="Times New Roman" w:hAnsi="Times New Roman" w:cs="Times New Roman"/>
          <w:sz w:val="24"/>
          <w:szCs w:val="24"/>
          <w:lang w:val="cs-CZ"/>
        </w:rPr>
        <w:t>li</w:t>
      </w:r>
      <w:r>
        <w:rPr>
          <w:rFonts w:ascii="Times New Roman" w:hAnsi="Times New Roman" w:cs="Times New Roman"/>
          <w:sz w:val="24"/>
          <w:szCs w:val="24"/>
          <w:lang w:val="cs-CZ"/>
        </w:rPr>
        <w:t>giň ygtybarlylygyny üpjün etmäge ukyplydyr we  egergiýanyň elýeterli</w:t>
      </w:r>
      <w:r w:rsidR="008B2C08">
        <w:rPr>
          <w:rFonts w:ascii="Times New Roman" w:hAnsi="Times New Roman" w:cs="Times New Roman"/>
          <w:sz w:val="24"/>
          <w:szCs w:val="24"/>
          <w:lang w:val="cs-CZ"/>
        </w:rPr>
        <w:t>li</w:t>
      </w:r>
      <w:r>
        <w:rPr>
          <w:rFonts w:ascii="Times New Roman" w:hAnsi="Times New Roman" w:cs="Times New Roman"/>
          <w:sz w:val="24"/>
          <w:szCs w:val="24"/>
          <w:lang w:val="cs-CZ"/>
        </w:rPr>
        <w:t>k derejesini kesgitlemek üçin BSGG-nyň gollanma ýörelgelerindäki kadalaýyn gollanmany peýdalaný</w:t>
      </w:r>
      <w:r w:rsidR="000D5A40">
        <w:rPr>
          <w:rFonts w:ascii="Times New Roman" w:hAnsi="Times New Roman" w:cs="Times New Roman"/>
          <w:sz w:val="24"/>
          <w:szCs w:val="24"/>
          <w:lang w:val="cs-CZ"/>
        </w:rPr>
        <w:t>ar. Energiýanyň elýeterligini ölçemek üçin köp derejeli çarçuwaly maksatnama üçin usulyýet giňişleýin maslahatlar çäre</w:t>
      </w:r>
      <w:r w:rsidR="008B2C08">
        <w:rPr>
          <w:rFonts w:ascii="Times New Roman" w:hAnsi="Times New Roman" w:cs="Times New Roman"/>
          <w:sz w:val="24"/>
          <w:szCs w:val="24"/>
          <w:lang w:val="cs-CZ"/>
        </w:rPr>
        <w:t>s</w:t>
      </w:r>
      <w:r w:rsidR="000D5A40">
        <w:rPr>
          <w:rFonts w:ascii="Times New Roman" w:hAnsi="Times New Roman" w:cs="Times New Roman"/>
          <w:sz w:val="24"/>
          <w:szCs w:val="24"/>
          <w:lang w:val="cs-CZ"/>
        </w:rPr>
        <w:t>iniň esasynda çap edildi we ýerlerde işleýän köp sanly halkara agentlikleriniň bir bitewi garaýşyny görkezýär. Şu usulyýeti peýdalanýan, energiýanyň elýeterliligine birinji global syn eýýäm işe giri</w:t>
      </w:r>
      <w:r w:rsidR="00AA2766">
        <w:rPr>
          <w:rFonts w:ascii="Times New Roman" w:hAnsi="Times New Roman" w:cs="Times New Roman"/>
          <w:sz w:val="24"/>
          <w:szCs w:val="24"/>
          <w:lang w:val="cs-CZ"/>
        </w:rPr>
        <w:t xml:space="preserve">zildi </w:t>
      </w:r>
      <w:r w:rsidR="000D5A40">
        <w:rPr>
          <w:rFonts w:ascii="Times New Roman" w:hAnsi="Times New Roman" w:cs="Times New Roman"/>
          <w:sz w:val="24"/>
          <w:szCs w:val="24"/>
          <w:lang w:val="cs-CZ"/>
        </w:rPr>
        <w:t>we häzirki wagtda 2017-nji ýylyň başyn</w:t>
      </w:r>
      <w:r w:rsidR="008B2C08">
        <w:rPr>
          <w:rFonts w:ascii="Times New Roman" w:hAnsi="Times New Roman" w:cs="Times New Roman"/>
          <w:sz w:val="24"/>
          <w:szCs w:val="24"/>
          <w:lang w:val="cs-CZ"/>
        </w:rPr>
        <w:t xml:space="preserve">daky ýagdaýa görä </w:t>
      </w:r>
      <w:r w:rsidR="000D5A40">
        <w:rPr>
          <w:rFonts w:ascii="Times New Roman" w:hAnsi="Times New Roman" w:cs="Times New Roman"/>
          <w:sz w:val="24"/>
          <w:szCs w:val="24"/>
          <w:lang w:val="cs-CZ"/>
        </w:rPr>
        <w:t xml:space="preserve">netijeleriň alynmagyna garaşýar.  </w:t>
      </w:r>
    </w:p>
    <w:p w:rsidR="003538DB" w:rsidRPr="00AA2766" w:rsidRDefault="00AA2766" w:rsidP="00C455CD">
      <w:pPr>
        <w:rPr>
          <w:rFonts w:ascii="Times New Roman" w:hAnsi="Times New Roman" w:cs="Times New Roman"/>
          <w:b/>
          <w:sz w:val="24"/>
          <w:szCs w:val="24"/>
          <w:lang w:val="cs-CZ"/>
        </w:rPr>
      </w:pPr>
      <w:r>
        <w:rPr>
          <w:rFonts w:ascii="Times New Roman" w:hAnsi="Times New Roman" w:cs="Times New Roman"/>
          <w:b/>
          <w:sz w:val="24"/>
          <w:szCs w:val="24"/>
          <w:lang w:val="cs-CZ"/>
        </w:rPr>
        <w:t>Usulyýet</w:t>
      </w:r>
      <w:r w:rsidR="003538DB" w:rsidRPr="00AA2766">
        <w:rPr>
          <w:rFonts w:ascii="Times New Roman" w:hAnsi="Times New Roman" w:cs="Times New Roman"/>
          <w:b/>
          <w:sz w:val="24"/>
          <w:szCs w:val="24"/>
          <w:lang w:val="cs-CZ"/>
        </w:rPr>
        <w:t xml:space="preserve"> </w:t>
      </w:r>
    </w:p>
    <w:p w:rsidR="003538DB" w:rsidRPr="00AA2766" w:rsidRDefault="00AA2766" w:rsidP="00C455CD">
      <w:pPr>
        <w:rPr>
          <w:rFonts w:ascii="Times New Roman" w:hAnsi="Times New Roman" w:cs="Times New Roman"/>
          <w:sz w:val="24"/>
          <w:szCs w:val="24"/>
          <w:lang w:val="cs-CZ"/>
        </w:rPr>
      </w:pPr>
      <w:r>
        <w:rPr>
          <w:rFonts w:ascii="Times New Roman" w:hAnsi="Times New Roman" w:cs="Times New Roman"/>
          <w:sz w:val="24"/>
          <w:szCs w:val="24"/>
          <w:lang w:val="cs-CZ"/>
        </w:rPr>
        <w:t>Hasaplama usuly:</w:t>
      </w:r>
      <w:r w:rsidR="003538DB" w:rsidRPr="00AA2766">
        <w:rPr>
          <w:rFonts w:ascii="Times New Roman" w:hAnsi="Times New Roman" w:cs="Times New Roman"/>
          <w:sz w:val="24"/>
          <w:szCs w:val="24"/>
          <w:lang w:val="cs-CZ"/>
        </w:rPr>
        <w:t xml:space="preserve"> </w:t>
      </w:r>
    </w:p>
    <w:p w:rsidR="00AA2766" w:rsidRDefault="00AA2766" w:rsidP="00C455CD">
      <w:pPr>
        <w:rPr>
          <w:rFonts w:ascii="Times New Roman" w:hAnsi="Times New Roman" w:cs="Times New Roman"/>
          <w:sz w:val="24"/>
          <w:szCs w:val="24"/>
          <w:lang w:val="cs-CZ"/>
        </w:rPr>
      </w:pPr>
      <w:r>
        <w:rPr>
          <w:rFonts w:ascii="Times New Roman" w:hAnsi="Times New Roman" w:cs="Times New Roman"/>
          <w:sz w:val="24"/>
          <w:szCs w:val="24"/>
          <w:lang w:val="cs-CZ"/>
        </w:rPr>
        <w:t>Görkeziji öý hojalyklaryna geçirilen gözegçilikleriň</w:t>
      </w:r>
      <w:r w:rsidRPr="00AA2766">
        <w:rPr>
          <w:rFonts w:ascii="Times New Roman" w:hAnsi="Times New Roman" w:cs="Times New Roman"/>
          <w:sz w:val="24"/>
          <w:szCs w:val="24"/>
          <w:lang w:val="cs-CZ"/>
        </w:rPr>
        <w:t xml:space="preserve"> </w:t>
      </w:r>
      <w:r>
        <w:rPr>
          <w:rFonts w:ascii="Times New Roman" w:hAnsi="Times New Roman" w:cs="Times New Roman"/>
          <w:sz w:val="24"/>
          <w:szCs w:val="24"/>
          <w:lang w:val="cs-CZ"/>
        </w:rPr>
        <w:t>BSGG guramasy tarapyndan düzülýän maglumatlarynyň esasynda emele getirilýär. Nahar taýýarlamak üçin peýdalanylýan ýangyç baradaky, şeýle hem nahar taýarlamagyň usullary baradaky maglumatlar 800-e golaý milli reprezentatiw gözegçilikleriň we ýazuwlaryň esasynda emele getirilýär. Çeşmeler Demografik häsiýetnamalara we saglyk ýagdaýyna gözegçiligi (DHS) we ýaşaýyş derejesine gözegçiligi (LSMS), köp görkezijili klaster gözegçiliklerini (</w:t>
      </w:r>
      <w:r w:rsidRPr="00AA2766">
        <w:rPr>
          <w:rFonts w:ascii="Times New Roman" w:hAnsi="Times New Roman" w:cs="Times New Roman"/>
          <w:sz w:val="24"/>
          <w:szCs w:val="24"/>
          <w:lang w:val="cs-CZ"/>
        </w:rPr>
        <w:t>MICS</w:t>
      </w:r>
      <w:r>
        <w:rPr>
          <w:rFonts w:ascii="Times New Roman" w:hAnsi="Times New Roman" w:cs="Times New Roman"/>
          <w:sz w:val="24"/>
          <w:szCs w:val="24"/>
          <w:lang w:val="cs-CZ"/>
        </w:rPr>
        <w:t>), Sa</w:t>
      </w:r>
      <w:r w:rsidR="00B50762">
        <w:rPr>
          <w:rFonts w:ascii="Times New Roman" w:hAnsi="Times New Roman" w:cs="Times New Roman"/>
          <w:sz w:val="24"/>
          <w:szCs w:val="24"/>
          <w:lang w:val="cs-CZ"/>
        </w:rPr>
        <w:t>glyk ýag</w:t>
      </w:r>
      <w:r>
        <w:rPr>
          <w:rFonts w:ascii="Times New Roman" w:hAnsi="Times New Roman" w:cs="Times New Roman"/>
          <w:sz w:val="24"/>
          <w:szCs w:val="24"/>
          <w:lang w:val="cs-CZ"/>
        </w:rPr>
        <w:t xml:space="preserve">daýyna bütindünýä synyny (WHS) we beýleki milli derejede işlenip taýýarlanan we ornaşdyrylan gözegçilikleri öz içine alýar. </w:t>
      </w:r>
    </w:p>
    <w:p w:rsidR="008F17FB" w:rsidRPr="006357BB" w:rsidRDefault="006357BB" w:rsidP="006357BB">
      <w:pPr>
        <w:rPr>
          <w:rFonts w:ascii="Times New Roman" w:hAnsi="Times New Roman" w:cs="Times New Roman"/>
          <w:sz w:val="24"/>
          <w:szCs w:val="24"/>
          <w:lang w:val="en-US"/>
        </w:rPr>
      </w:pPr>
      <w:r>
        <w:rPr>
          <w:rFonts w:ascii="Times New Roman" w:hAnsi="Times New Roman" w:cs="Times New Roman"/>
          <w:sz w:val="24"/>
          <w:szCs w:val="24"/>
          <w:lang w:val="cs-CZ"/>
        </w:rPr>
        <w:t>Belli bir ýylda</w:t>
      </w:r>
      <w:r w:rsidR="008B2C08">
        <w:rPr>
          <w:rFonts w:ascii="Times New Roman" w:hAnsi="Times New Roman" w:cs="Times New Roman"/>
          <w:sz w:val="24"/>
          <w:szCs w:val="24"/>
          <w:lang w:val="cs-CZ"/>
        </w:rPr>
        <w:t xml:space="preserve"> </w:t>
      </w:r>
      <w:r w:rsidR="00AA276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00AA2766">
        <w:rPr>
          <w:rFonts w:ascii="Times New Roman" w:hAnsi="Times New Roman" w:cs="Times New Roman"/>
          <w:sz w:val="24"/>
          <w:szCs w:val="24"/>
          <w:lang w:val="cs-CZ"/>
        </w:rPr>
        <w:t>tutuş ilat üçin, şäher ilaty üçin we oba ilaty</w:t>
      </w:r>
      <w:r w:rsidR="008B2C08">
        <w:rPr>
          <w:rFonts w:ascii="Times New Roman" w:hAnsi="Times New Roman" w:cs="Times New Roman"/>
          <w:sz w:val="24"/>
          <w:szCs w:val="24"/>
          <w:lang w:val="cs-CZ"/>
        </w:rPr>
        <w:t xml:space="preserve"> boýunça </w:t>
      </w:r>
      <w:r>
        <w:rPr>
          <w:rFonts w:ascii="Times New Roman" w:hAnsi="Times New Roman" w:cs="Times New Roman"/>
          <w:sz w:val="24"/>
          <w:szCs w:val="24"/>
          <w:lang w:val="cs-CZ"/>
        </w:rPr>
        <w:t>- nahar taýýarlamak üçin peýdalanylýan birinji energiýa berilýän bahany</w:t>
      </w:r>
      <w:r w:rsidR="008B2C08">
        <w:rPr>
          <w:rFonts w:ascii="Times New Roman" w:hAnsi="Times New Roman" w:cs="Times New Roman"/>
          <w:sz w:val="24"/>
          <w:szCs w:val="24"/>
          <w:lang w:val="cs-CZ"/>
        </w:rPr>
        <w:t xml:space="preserve"> aýratynlykda, </w:t>
      </w:r>
      <w:r>
        <w:rPr>
          <w:rFonts w:ascii="Times New Roman" w:hAnsi="Times New Roman" w:cs="Times New Roman"/>
          <w:sz w:val="24"/>
          <w:szCs w:val="24"/>
          <w:lang w:val="cs-CZ"/>
        </w:rPr>
        <w:t>köp derej</w:t>
      </w:r>
      <w:r w:rsidR="00242F55">
        <w:rPr>
          <w:rFonts w:ascii="Times New Roman" w:hAnsi="Times New Roman" w:cs="Times New Roman"/>
          <w:sz w:val="24"/>
          <w:szCs w:val="24"/>
          <w:lang w:val="tk-TM"/>
        </w:rPr>
        <w:t>e</w:t>
      </w:r>
      <w:r>
        <w:rPr>
          <w:rFonts w:ascii="Times New Roman" w:hAnsi="Times New Roman" w:cs="Times New Roman"/>
          <w:sz w:val="24"/>
          <w:szCs w:val="24"/>
          <w:lang w:val="cs-CZ"/>
        </w:rPr>
        <w:t>li model peýdalanylan</w:t>
      </w:r>
      <w:r w:rsidR="008B2C08">
        <w:rPr>
          <w:rFonts w:ascii="Times New Roman" w:hAnsi="Times New Roman" w:cs="Times New Roman"/>
          <w:sz w:val="24"/>
          <w:szCs w:val="24"/>
          <w:lang w:val="cs-CZ"/>
        </w:rPr>
        <w:t xml:space="preserve"> mahalyn</w:t>
      </w:r>
      <w:r>
        <w:rPr>
          <w:rFonts w:ascii="Times New Roman" w:hAnsi="Times New Roman" w:cs="Times New Roman"/>
          <w:sz w:val="24"/>
          <w:szCs w:val="24"/>
          <w:lang w:val="cs-CZ"/>
        </w:rPr>
        <w:t>da</w:t>
      </w:r>
      <w:r w:rsidR="008B2C0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alýarlar. Model sebitleri, ýurtlary we </w:t>
      </w:r>
      <w:r w:rsidRPr="006357BB">
        <w:rPr>
          <w:rFonts w:ascii="Times New Roman" w:hAnsi="Times New Roman" w:cs="Times New Roman"/>
          <w:i/>
          <w:sz w:val="24"/>
          <w:szCs w:val="24"/>
          <w:lang w:val="cs-CZ"/>
        </w:rPr>
        <w:t>splaýn funksiýa</w:t>
      </w:r>
      <w:r>
        <w:rPr>
          <w:rFonts w:ascii="Times New Roman" w:hAnsi="Times New Roman" w:cs="Times New Roman"/>
          <w:sz w:val="24"/>
          <w:szCs w:val="24"/>
          <w:lang w:val="cs-CZ"/>
        </w:rPr>
        <w:t xml:space="preserve"> hökmünde wagty hasaba alýar, bahalar bolsa noldan birlige çenli görkezijiler bilen çäklendirilendir. Model baradaky has jikme-jik maglumatlar beýleki çeşmede çap edildi </w:t>
      </w:r>
      <w:r w:rsidR="003538DB" w:rsidRPr="006357BB">
        <w:rPr>
          <w:rFonts w:ascii="Times New Roman" w:hAnsi="Times New Roman" w:cs="Times New Roman"/>
          <w:sz w:val="24"/>
          <w:szCs w:val="24"/>
          <w:lang w:val="en-US"/>
        </w:rPr>
        <w:t xml:space="preserve">(Bonjour et al, 2013). </w:t>
      </w:r>
    </w:p>
    <w:p w:rsidR="004277B1" w:rsidRPr="006357BB" w:rsidRDefault="006357BB" w:rsidP="00C455CD">
      <w:pPr>
        <w:rPr>
          <w:rFonts w:ascii="Times New Roman" w:hAnsi="Times New Roman" w:cs="Times New Roman"/>
          <w:sz w:val="24"/>
          <w:szCs w:val="24"/>
          <w:lang w:val="en-US"/>
        </w:rPr>
      </w:pPr>
      <w:r>
        <w:rPr>
          <w:rFonts w:ascii="Times New Roman" w:hAnsi="Times New Roman" w:cs="Times New Roman"/>
          <w:sz w:val="24"/>
          <w:szCs w:val="24"/>
          <w:lang w:val="cs-CZ"/>
        </w:rPr>
        <w:lastRenderedPageBreak/>
        <w:t>Elýeter gözegçilikleri bo</w:t>
      </w:r>
      <w:r w:rsidR="003A244A">
        <w:rPr>
          <w:rFonts w:ascii="Times New Roman" w:hAnsi="Times New Roman" w:cs="Times New Roman"/>
          <w:sz w:val="24"/>
          <w:szCs w:val="24"/>
          <w:lang w:val="cs-CZ"/>
        </w:rPr>
        <w:t>l</w:t>
      </w:r>
      <w:r>
        <w:rPr>
          <w:rFonts w:ascii="Times New Roman" w:hAnsi="Times New Roman" w:cs="Times New Roman"/>
          <w:sz w:val="24"/>
          <w:szCs w:val="24"/>
          <w:lang w:val="cs-CZ"/>
        </w:rPr>
        <w:t xml:space="preserve">madyk ýurtlar üçin bahalar şu görnüşde alyndy: </w:t>
      </w:r>
      <w:r w:rsidR="003538DB" w:rsidRPr="006357BB">
        <w:rPr>
          <w:rFonts w:ascii="Times New Roman" w:hAnsi="Times New Roman" w:cs="Times New Roman"/>
          <w:sz w:val="24"/>
          <w:szCs w:val="24"/>
          <w:lang w:val="en-US"/>
        </w:rPr>
        <w:t xml:space="preserve"> </w:t>
      </w:r>
    </w:p>
    <w:p w:rsidR="006357BB" w:rsidRDefault="006357BB" w:rsidP="00C455CD">
      <w:pPr>
        <w:rPr>
          <w:rFonts w:ascii="Times New Roman" w:hAnsi="Times New Roman" w:cs="Times New Roman"/>
          <w:sz w:val="24"/>
          <w:szCs w:val="24"/>
          <w:lang w:val="cs-CZ"/>
        </w:rPr>
      </w:pPr>
      <w:r>
        <w:rPr>
          <w:rFonts w:ascii="Times New Roman" w:hAnsi="Times New Roman" w:cs="Times New Roman"/>
          <w:sz w:val="24"/>
          <w:szCs w:val="24"/>
          <w:lang w:val="cs-CZ"/>
        </w:rPr>
        <w:t xml:space="preserve">Ýurt üçin gözegçilikleriň maglumatlary elýeter bolan wagtynda sebitiň ilaty boýunça ortaça görkeziji sebit ýa-da global derejede jemi bahalary almak üçin peýdalanylýar. </w:t>
      </w:r>
    </w:p>
    <w:p w:rsidR="002E536C" w:rsidRPr="00F6057E" w:rsidRDefault="00F6057E" w:rsidP="00C455CD">
      <w:pPr>
        <w:rPr>
          <w:rFonts w:ascii="Times New Roman" w:hAnsi="Times New Roman" w:cs="Times New Roman"/>
          <w:sz w:val="24"/>
          <w:szCs w:val="24"/>
          <w:lang w:val="cs-CZ"/>
        </w:rPr>
      </w:pPr>
      <w:r>
        <w:rPr>
          <w:rFonts w:ascii="Times New Roman" w:hAnsi="Times New Roman" w:cs="Times New Roman"/>
          <w:sz w:val="24"/>
          <w:szCs w:val="24"/>
          <w:lang w:val="cs-CZ"/>
        </w:rPr>
        <w:t>Girdejisi ýokary bolan, ýagny ilatyň jan başyna düşýän jemi milli girdejisi (JMG) 12 744 ABŞ dollaryndan ýokary bolan ýurtlar hökmünde kesgitlenýän ýurtlar nahar taýýarlamak üçin energiýanyň esasy içerki çeşmesi hökmünde arassa ýangyjy we tehnologiýalary peýdalanmaga doly geçmegi</w:t>
      </w:r>
      <w:r w:rsidR="008B2C08">
        <w:rPr>
          <w:rFonts w:ascii="Times New Roman" w:hAnsi="Times New Roman" w:cs="Times New Roman"/>
          <w:sz w:val="24"/>
          <w:szCs w:val="24"/>
          <w:lang w:val="cs-CZ"/>
        </w:rPr>
        <w:t xml:space="preserve"> </w:t>
      </w:r>
      <w:r>
        <w:rPr>
          <w:rFonts w:ascii="Times New Roman" w:hAnsi="Times New Roman" w:cs="Times New Roman"/>
          <w:sz w:val="24"/>
          <w:szCs w:val="24"/>
          <w:lang w:val="cs-CZ"/>
        </w:rPr>
        <w:t>amala aşyrdylar diýip çak</w:t>
      </w:r>
      <w:r w:rsidR="008B2C08">
        <w:rPr>
          <w:rFonts w:ascii="Times New Roman" w:hAnsi="Times New Roman" w:cs="Times New Roman"/>
          <w:sz w:val="24"/>
          <w:szCs w:val="24"/>
          <w:lang w:val="cs-CZ"/>
        </w:rPr>
        <w:t xml:space="preserve"> edilýä</w:t>
      </w:r>
      <w:r>
        <w:rPr>
          <w:rFonts w:ascii="Times New Roman" w:hAnsi="Times New Roman" w:cs="Times New Roman"/>
          <w:sz w:val="24"/>
          <w:szCs w:val="24"/>
          <w:lang w:val="cs-CZ"/>
        </w:rPr>
        <w:t xml:space="preserve">r we ýangyjyň we tehnologiýalaryň hapalaýjy (arassa däl) görnüşlerini peýdalanmaga ilkinji baglylygyň 5%-den pes derejä deňdigi habar berilýär we sebit we global baha bermeler üçin nol derejede hasap edilýär. </w:t>
      </w:r>
    </w:p>
    <w:p w:rsidR="00AE32A9" w:rsidRPr="00F6057E" w:rsidRDefault="00071A3A" w:rsidP="00C455CD">
      <w:pPr>
        <w:rPr>
          <w:rFonts w:ascii="Times New Roman" w:hAnsi="Times New Roman" w:cs="Times New Roman"/>
          <w:sz w:val="24"/>
          <w:szCs w:val="24"/>
          <w:lang w:val="cs-CZ"/>
        </w:rPr>
      </w:pPr>
      <w:r>
        <w:rPr>
          <w:rFonts w:ascii="Times New Roman" w:hAnsi="Times New Roman" w:cs="Times New Roman"/>
          <w:sz w:val="24"/>
          <w:szCs w:val="24"/>
          <w:lang w:val="cs-CZ"/>
        </w:rPr>
        <w:t>Ilatyň ja</w:t>
      </w:r>
      <w:r w:rsidR="00F6057E">
        <w:rPr>
          <w:rFonts w:ascii="Times New Roman" w:hAnsi="Times New Roman" w:cs="Times New Roman"/>
          <w:sz w:val="24"/>
          <w:szCs w:val="24"/>
          <w:lang w:val="cs-CZ"/>
        </w:rPr>
        <w:t>ýlary ýylytmak we yşyklandyrmak üçin ýangyjyň we tehnologiýanyň arassa görnüşlerini peýdal</w:t>
      </w:r>
      <w:r>
        <w:rPr>
          <w:rFonts w:ascii="Times New Roman" w:hAnsi="Times New Roman" w:cs="Times New Roman"/>
          <w:sz w:val="24"/>
          <w:szCs w:val="24"/>
          <w:lang w:val="cs-CZ"/>
        </w:rPr>
        <w:t>aný</w:t>
      </w:r>
      <w:r w:rsidR="00F6057E">
        <w:rPr>
          <w:rFonts w:ascii="Times New Roman" w:hAnsi="Times New Roman" w:cs="Times New Roman"/>
          <w:sz w:val="24"/>
          <w:szCs w:val="24"/>
          <w:lang w:val="cs-CZ"/>
        </w:rPr>
        <w:t>an bölegine baha bermek üçin</w:t>
      </w:r>
      <w:r>
        <w:rPr>
          <w:rFonts w:ascii="Times New Roman" w:hAnsi="Times New Roman" w:cs="Times New Roman"/>
          <w:sz w:val="24"/>
          <w:szCs w:val="24"/>
          <w:lang w:val="cs-CZ"/>
        </w:rPr>
        <w:t xml:space="preserve"> ýokarda sanalyp geçilen ýol bermeleri peýdalanmak bilen, anyk ýylda ýurtlara berilýän ba</w:t>
      </w:r>
      <w:r w:rsidR="008B2C08">
        <w:rPr>
          <w:rFonts w:ascii="Times New Roman" w:hAnsi="Times New Roman" w:cs="Times New Roman"/>
          <w:sz w:val="24"/>
          <w:szCs w:val="24"/>
          <w:lang w:val="cs-CZ"/>
        </w:rPr>
        <w:t xml:space="preserve">hany almak üçin gözegçilikleriň </w:t>
      </w:r>
      <w:r>
        <w:rPr>
          <w:rFonts w:ascii="Times New Roman" w:hAnsi="Times New Roman" w:cs="Times New Roman"/>
          <w:sz w:val="24"/>
          <w:szCs w:val="24"/>
          <w:lang w:val="cs-CZ"/>
        </w:rPr>
        <w:t xml:space="preserve">maglumatlaryny peýdalanmak bilen, şol bir usulyýet peýdalanylar. </w:t>
      </w:r>
    </w:p>
    <w:p w:rsidR="003538DB" w:rsidRPr="00071A3A" w:rsidRDefault="00071A3A" w:rsidP="003538DB">
      <w:pPr>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071A3A" w:rsidRDefault="00071A3A" w:rsidP="003538DB">
      <w:pPr>
        <w:rPr>
          <w:rFonts w:ascii="Times New Roman" w:hAnsi="Times New Roman" w:cs="Times New Roman"/>
          <w:sz w:val="24"/>
          <w:szCs w:val="24"/>
          <w:lang w:val="cs-CZ"/>
        </w:rPr>
      </w:pPr>
      <w:r>
        <w:rPr>
          <w:rFonts w:ascii="Times New Roman" w:hAnsi="Times New Roman" w:cs="Times New Roman"/>
          <w:sz w:val="24"/>
          <w:szCs w:val="24"/>
          <w:lang w:val="cs-CZ"/>
        </w:rPr>
        <w:t>Energiýany peýdalanmagyň dürli ahyrky maksatlary (mysal üçin, nahar taýýarlamak, ýylytmak we yşyklandyrmak, ähli ýurtlar üçin ýylytmagyň we yşyklandyrmagyň görkezijileri boýunça öý hojalyklaryna gözegçiliklerde garaşylýan gowulandyrmalar bilen) üçin bölünen (jemlenmedik) bahalar.</w:t>
      </w:r>
    </w:p>
    <w:p w:rsidR="000A12EF" w:rsidRPr="00071A3A" w:rsidRDefault="00071A3A" w:rsidP="003538DB">
      <w:pPr>
        <w:rPr>
          <w:rFonts w:ascii="Times New Roman" w:hAnsi="Times New Roman" w:cs="Times New Roman"/>
          <w:sz w:val="24"/>
          <w:szCs w:val="24"/>
          <w:lang w:val="cs-CZ"/>
        </w:rPr>
      </w:pPr>
      <w:r>
        <w:rPr>
          <w:rFonts w:ascii="Times New Roman" w:hAnsi="Times New Roman" w:cs="Times New Roman"/>
          <w:sz w:val="24"/>
          <w:szCs w:val="24"/>
          <w:lang w:val="cs-CZ"/>
        </w:rPr>
        <w:t xml:space="preserve">Oba ýerlerinde we şäherlerde nahar taýýarlamak üçin ekologiýa taýdan arassa ýangyjyň we tehnologiýalaryň elýeterliligi boýunça bölmek – ähli ýurtlar üçin ulanarlyk bolup durýar. </w:t>
      </w:r>
    </w:p>
    <w:p w:rsidR="000A12EF" w:rsidRPr="00071A3A" w:rsidRDefault="00071A3A" w:rsidP="003538DB">
      <w:pPr>
        <w:rPr>
          <w:rFonts w:ascii="Times New Roman" w:hAnsi="Times New Roman" w:cs="Times New Roman"/>
          <w:sz w:val="24"/>
          <w:szCs w:val="24"/>
          <w:lang w:val="cs-CZ"/>
        </w:rPr>
      </w:pPr>
      <w:r>
        <w:rPr>
          <w:rFonts w:ascii="Times New Roman" w:hAnsi="Times New Roman" w:cs="Times New Roman"/>
          <w:sz w:val="24"/>
          <w:szCs w:val="24"/>
          <w:lang w:val="cs-CZ"/>
        </w:rPr>
        <w:t>Nahar taýýarlamak üçin energiýany esasy peýdalanyjyny</w:t>
      </w:r>
      <w:r w:rsidR="008B2C08">
        <w:rPr>
          <w:rFonts w:ascii="Times New Roman" w:hAnsi="Times New Roman" w:cs="Times New Roman"/>
          <w:sz w:val="24"/>
          <w:szCs w:val="24"/>
          <w:lang w:val="cs-CZ"/>
        </w:rPr>
        <w:t xml:space="preserve">ň </w:t>
      </w:r>
      <w:r>
        <w:rPr>
          <w:rFonts w:ascii="Times New Roman" w:hAnsi="Times New Roman" w:cs="Times New Roman"/>
          <w:sz w:val="24"/>
          <w:szCs w:val="24"/>
          <w:lang w:val="cs-CZ"/>
        </w:rPr>
        <w:t xml:space="preserve">(mysal üçin, nahar taýýarlaýany) gender boýunça bölünişi öý hojalyklaryna gözegçiliklerde garaşylýan gowulandyrmalar bilen elýeter bolar. </w:t>
      </w:r>
    </w:p>
    <w:p w:rsidR="000A12EF" w:rsidRPr="005B1883" w:rsidRDefault="005B1883" w:rsidP="003538DB">
      <w:pPr>
        <w:rPr>
          <w:rFonts w:ascii="Times New Roman" w:hAnsi="Times New Roman" w:cs="Times New Roman"/>
          <w:sz w:val="24"/>
          <w:szCs w:val="24"/>
          <w:lang w:val="cs-CZ"/>
        </w:rPr>
      </w:pPr>
      <w:r>
        <w:rPr>
          <w:rFonts w:ascii="Times New Roman" w:hAnsi="Times New Roman" w:cs="Times New Roman"/>
          <w:sz w:val="24"/>
          <w:szCs w:val="24"/>
          <w:lang w:val="cs-CZ"/>
        </w:rPr>
        <w:t>Nahar taýýarlamak, yşyklandyrmak we ýylytmak boýunça görkezijiler üçin öý hojalyklarynyň baştutany boýunça gender babatda bölmek hem geçirilýär.</w:t>
      </w:r>
      <w:r w:rsidR="003538DB" w:rsidRPr="005B1883">
        <w:rPr>
          <w:rFonts w:ascii="Times New Roman" w:hAnsi="Times New Roman" w:cs="Times New Roman"/>
          <w:sz w:val="24"/>
          <w:szCs w:val="24"/>
          <w:lang w:val="cs-CZ"/>
        </w:rPr>
        <w:t xml:space="preserve"> </w:t>
      </w:r>
    </w:p>
    <w:p w:rsidR="003538DB" w:rsidRPr="005B1883" w:rsidRDefault="005B1883" w:rsidP="003538DB">
      <w:pPr>
        <w:rPr>
          <w:rFonts w:ascii="Times New Roman" w:hAnsi="Times New Roman" w:cs="Times New Roman"/>
          <w:i/>
          <w:sz w:val="24"/>
          <w:szCs w:val="24"/>
          <w:lang w:val="cs-CZ"/>
        </w:rPr>
      </w:pPr>
      <w:r>
        <w:rPr>
          <w:rFonts w:ascii="Times New Roman" w:hAnsi="Times New Roman" w:cs="Times New Roman"/>
          <w:i/>
          <w:sz w:val="24"/>
          <w:szCs w:val="24"/>
          <w:lang w:val="cs-CZ"/>
        </w:rPr>
        <w:t>Gender deňligi</w:t>
      </w:r>
    </w:p>
    <w:p w:rsidR="00EF6B7F" w:rsidRPr="005B1883" w:rsidRDefault="005B1883" w:rsidP="003538DB">
      <w:pPr>
        <w:rPr>
          <w:rFonts w:ascii="Times New Roman" w:hAnsi="Times New Roman" w:cs="Times New Roman"/>
          <w:sz w:val="24"/>
          <w:szCs w:val="24"/>
          <w:lang w:val="cs-CZ"/>
        </w:rPr>
      </w:pPr>
      <w:r>
        <w:rPr>
          <w:rFonts w:ascii="Times New Roman" w:hAnsi="Times New Roman" w:cs="Times New Roman"/>
          <w:sz w:val="24"/>
          <w:szCs w:val="24"/>
          <w:lang w:val="cs-CZ"/>
        </w:rPr>
        <w:t>Energiýa – bu özbaşdak derejede däl-de, öý hojalygynyň derejesinde</w:t>
      </w:r>
      <w:r w:rsidR="008B2C08">
        <w:rPr>
          <w:rFonts w:ascii="Times New Roman" w:hAnsi="Times New Roman" w:cs="Times New Roman"/>
          <w:sz w:val="24"/>
          <w:szCs w:val="24"/>
          <w:lang w:val="cs-CZ"/>
        </w:rPr>
        <w:t xml:space="preserve"> </w:t>
      </w:r>
      <w:r>
        <w:rPr>
          <w:rFonts w:ascii="Times New Roman" w:hAnsi="Times New Roman" w:cs="Times New Roman"/>
          <w:sz w:val="24"/>
          <w:szCs w:val="24"/>
          <w:lang w:val="cs-CZ"/>
        </w:rPr>
        <w:t>e</w:t>
      </w:r>
      <w:r w:rsidR="008B2C08">
        <w:rPr>
          <w:rFonts w:ascii="Times New Roman" w:hAnsi="Times New Roman" w:cs="Times New Roman"/>
          <w:sz w:val="24"/>
          <w:szCs w:val="24"/>
          <w:lang w:val="cs-CZ"/>
        </w:rPr>
        <w:t>d</w:t>
      </w:r>
      <w:r>
        <w:rPr>
          <w:rFonts w:ascii="Times New Roman" w:hAnsi="Times New Roman" w:cs="Times New Roman"/>
          <w:sz w:val="24"/>
          <w:szCs w:val="24"/>
          <w:lang w:val="cs-CZ"/>
        </w:rPr>
        <w:t>ilýän hyzmatdyr.</w:t>
      </w:r>
      <w:r w:rsidR="003538DB" w:rsidRPr="005B1883">
        <w:rPr>
          <w:rFonts w:ascii="Times New Roman" w:hAnsi="Times New Roman" w:cs="Times New Roman"/>
          <w:sz w:val="24"/>
          <w:szCs w:val="24"/>
          <w:lang w:val="cs-CZ"/>
        </w:rPr>
        <w:t xml:space="preserve"> </w:t>
      </w:r>
    </w:p>
    <w:p w:rsidR="005B1883" w:rsidRDefault="005B1883" w:rsidP="003538DB">
      <w:pPr>
        <w:rPr>
          <w:rFonts w:ascii="Times New Roman" w:hAnsi="Times New Roman" w:cs="Times New Roman"/>
          <w:sz w:val="24"/>
          <w:szCs w:val="24"/>
          <w:lang w:val="cs-CZ"/>
        </w:rPr>
      </w:pPr>
      <w:r>
        <w:rPr>
          <w:rFonts w:ascii="Times New Roman" w:hAnsi="Times New Roman" w:cs="Times New Roman"/>
          <w:sz w:val="24"/>
          <w:szCs w:val="24"/>
          <w:lang w:val="cs-CZ"/>
        </w:rPr>
        <w:t>Şeýle-de bolsa ol erkekler we aýallar tarapyndan dürli hili peýdalanylýar we olaryň saglygyna we abadanç</w:t>
      </w:r>
      <w:r w:rsidR="00303ECB">
        <w:rPr>
          <w:rFonts w:ascii="Times New Roman" w:hAnsi="Times New Roman" w:cs="Times New Roman"/>
          <w:sz w:val="24"/>
          <w:szCs w:val="24"/>
          <w:lang w:val="cs-CZ"/>
        </w:rPr>
        <w:t>ylygyna dürli hili täsir edýär. Energiýanyň elýeterliligi barada na</w:t>
      </w:r>
      <w:r>
        <w:rPr>
          <w:rFonts w:ascii="Times New Roman" w:hAnsi="Times New Roman" w:cs="Times New Roman"/>
          <w:sz w:val="24"/>
          <w:szCs w:val="24"/>
          <w:lang w:val="cs-CZ"/>
        </w:rPr>
        <w:t>har taýýarlamak üçin energiýany baş sarp ediji boýunça bölünen</w:t>
      </w:r>
      <w:r w:rsidR="00303ECB">
        <w:rPr>
          <w:rFonts w:ascii="Times New Roman" w:hAnsi="Times New Roman" w:cs="Times New Roman"/>
          <w:sz w:val="24"/>
          <w:szCs w:val="24"/>
          <w:lang w:val="cs-CZ"/>
        </w:rPr>
        <w:t xml:space="preserve"> maglumat </w:t>
      </w:r>
      <w:r>
        <w:rPr>
          <w:rFonts w:ascii="Times New Roman" w:hAnsi="Times New Roman" w:cs="Times New Roman"/>
          <w:sz w:val="24"/>
          <w:szCs w:val="24"/>
          <w:lang w:val="cs-CZ"/>
        </w:rPr>
        <w:t xml:space="preserve">habar berlip bilner. </w:t>
      </w:r>
    </w:p>
    <w:p w:rsidR="00EF6B7F" w:rsidRPr="005B1883" w:rsidRDefault="005B1883" w:rsidP="003538DB">
      <w:pPr>
        <w:rPr>
          <w:rFonts w:ascii="Times New Roman" w:hAnsi="Times New Roman" w:cs="Times New Roman"/>
          <w:sz w:val="24"/>
          <w:szCs w:val="24"/>
          <w:lang w:val="cs-CZ"/>
        </w:rPr>
      </w:pPr>
      <w:r>
        <w:rPr>
          <w:rFonts w:ascii="Times New Roman" w:hAnsi="Times New Roman" w:cs="Times New Roman"/>
          <w:sz w:val="24"/>
          <w:szCs w:val="24"/>
          <w:lang w:val="cs-CZ"/>
        </w:rPr>
        <w:t>Mundan başga-da, BSGG-nyň öý hojalyklarynyň energetikasy boýunç</w:t>
      </w:r>
      <w:r w:rsidR="00916A82">
        <w:rPr>
          <w:rFonts w:ascii="Times New Roman" w:hAnsi="Times New Roman" w:cs="Times New Roman"/>
          <w:sz w:val="24"/>
          <w:szCs w:val="24"/>
          <w:lang w:val="cs-CZ"/>
        </w:rPr>
        <w:t>a maglumatlar binýadyna otuz ýu</w:t>
      </w:r>
      <w:r>
        <w:rPr>
          <w:rFonts w:ascii="Times New Roman" w:hAnsi="Times New Roman" w:cs="Times New Roman"/>
          <w:sz w:val="24"/>
          <w:szCs w:val="24"/>
          <w:lang w:val="cs-CZ"/>
        </w:rPr>
        <w:t xml:space="preserve">rt boýunça çagalar tarapyndan odun </w:t>
      </w:r>
      <w:r w:rsidR="00303ECB">
        <w:rPr>
          <w:rFonts w:ascii="Times New Roman" w:hAnsi="Times New Roman" w:cs="Times New Roman"/>
          <w:sz w:val="24"/>
          <w:szCs w:val="24"/>
          <w:lang w:val="cs-CZ"/>
        </w:rPr>
        <w:t xml:space="preserve">we suw </w:t>
      </w:r>
      <w:r>
        <w:rPr>
          <w:rFonts w:ascii="Times New Roman" w:hAnsi="Times New Roman" w:cs="Times New Roman"/>
          <w:sz w:val="24"/>
          <w:szCs w:val="24"/>
          <w:lang w:val="cs-CZ"/>
        </w:rPr>
        <w:t>ýygna</w:t>
      </w:r>
      <w:r w:rsidR="00303ECB">
        <w:rPr>
          <w:rFonts w:ascii="Times New Roman" w:hAnsi="Times New Roman" w:cs="Times New Roman"/>
          <w:sz w:val="24"/>
          <w:szCs w:val="24"/>
          <w:lang w:val="cs-CZ"/>
        </w:rPr>
        <w:t>ma</w:t>
      </w:r>
      <w:r>
        <w:rPr>
          <w:rFonts w:ascii="Times New Roman" w:hAnsi="Times New Roman" w:cs="Times New Roman"/>
          <w:sz w:val="24"/>
          <w:szCs w:val="24"/>
          <w:lang w:val="cs-CZ"/>
        </w:rPr>
        <w:t>k üçin sarp edilýän wagt barada</w:t>
      </w:r>
      <w:r w:rsidR="00303ECB" w:rsidRPr="00303ECB">
        <w:rPr>
          <w:rFonts w:ascii="Times New Roman" w:hAnsi="Times New Roman" w:cs="Times New Roman"/>
          <w:sz w:val="24"/>
          <w:szCs w:val="24"/>
          <w:lang w:val="cs-CZ"/>
        </w:rPr>
        <w:t xml:space="preserve"> </w:t>
      </w:r>
      <w:r w:rsidR="00303ECB">
        <w:rPr>
          <w:rFonts w:ascii="Times New Roman" w:hAnsi="Times New Roman" w:cs="Times New Roman"/>
          <w:sz w:val="24"/>
          <w:szCs w:val="24"/>
          <w:lang w:val="cs-CZ"/>
        </w:rPr>
        <w:t>jynsy boýunça bölüne magl</w:t>
      </w:r>
      <w:r>
        <w:rPr>
          <w:rFonts w:ascii="Times New Roman" w:hAnsi="Times New Roman" w:cs="Times New Roman"/>
          <w:sz w:val="24"/>
          <w:szCs w:val="24"/>
          <w:lang w:val="cs-CZ"/>
        </w:rPr>
        <w:t>umatlar</w:t>
      </w:r>
      <w:r w:rsidR="00303ECB">
        <w:rPr>
          <w:rFonts w:ascii="Times New Roman" w:hAnsi="Times New Roman" w:cs="Times New Roman"/>
          <w:sz w:val="24"/>
          <w:szCs w:val="24"/>
          <w:lang w:val="cs-CZ"/>
        </w:rPr>
        <w:t xml:space="preserve"> </w:t>
      </w:r>
      <w:r>
        <w:rPr>
          <w:rFonts w:ascii="Times New Roman" w:hAnsi="Times New Roman" w:cs="Times New Roman"/>
          <w:sz w:val="24"/>
          <w:szCs w:val="24"/>
          <w:lang w:val="cs-CZ"/>
        </w:rPr>
        <w:t>goşuldy.</w:t>
      </w:r>
      <w:r w:rsidR="00303ECB">
        <w:rPr>
          <w:rFonts w:ascii="Times New Roman" w:hAnsi="Times New Roman" w:cs="Times New Roman"/>
          <w:sz w:val="24"/>
          <w:szCs w:val="24"/>
          <w:lang w:val="cs-CZ"/>
        </w:rPr>
        <w:t xml:space="preserve"> </w:t>
      </w:r>
      <w:r>
        <w:rPr>
          <w:rFonts w:ascii="Times New Roman" w:hAnsi="Times New Roman" w:cs="Times New Roman"/>
          <w:sz w:val="24"/>
          <w:szCs w:val="24"/>
          <w:lang w:val="cs-CZ"/>
        </w:rPr>
        <w:t>Gözegçilikl</w:t>
      </w:r>
      <w:r w:rsidR="00916A82">
        <w:rPr>
          <w:rFonts w:ascii="Times New Roman" w:hAnsi="Times New Roman" w:cs="Times New Roman"/>
          <w:sz w:val="24"/>
          <w:szCs w:val="24"/>
          <w:lang w:val="cs-CZ"/>
        </w:rPr>
        <w:t xml:space="preserve">eri </w:t>
      </w:r>
      <w:r>
        <w:rPr>
          <w:rFonts w:ascii="Times New Roman" w:hAnsi="Times New Roman" w:cs="Times New Roman"/>
          <w:sz w:val="24"/>
          <w:szCs w:val="24"/>
          <w:lang w:val="cs-CZ"/>
        </w:rPr>
        <w:t>sazlaşdyrmak prosesiniň çäklerinde</w:t>
      </w:r>
      <w:r w:rsidR="00303ECB">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maglumatlary ýygnamagyň gowulanyşyna görä, suw</w:t>
      </w:r>
      <w:r w:rsidR="00303ECB">
        <w:rPr>
          <w:rFonts w:ascii="Times New Roman" w:hAnsi="Times New Roman" w:cs="Times New Roman"/>
          <w:sz w:val="24"/>
          <w:szCs w:val="24"/>
          <w:lang w:val="cs-CZ"/>
        </w:rPr>
        <w:t xml:space="preserve"> ýygnama</w:t>
      </w:r>
      <w:r>
        <w:rPr>
          <w:rFonts w:ascii="Times New Roman" w:hAnsi="Times New Roman" w:cs="Times New Roman"/>
          <w:sz w:val="24"/>
          <w:szCs w:val="24"/>
          <w:lang w:val="cs-CZ"/>
        </w:rPr>
        <w:t>k bilen</w:t>
      </w:r>
      <w:r w:rsidR="00303ECB">
        <w:rPr>
          <w:rFonts w:ascii="Times New Roman" w:hAnsi="Times New Roman" w:cs="Times New Roman"/>
          <w:sz w:val="24"/>
          <w:szCs w:val="24"/>
          <w:lang w:val="cs-CZ"/>
        </w:rPr>
        <w:t xml:space="preserve"> bilelikde </w:t>
      </w:r>
      <w:r>
        <w:rPr>
          <w:rFonts w:ascii="Times New Roman" w:hAnsi="Times New Roman" w:cs="Times New Roman"/>
          <w:sz w:val="24"/>
          <w:szCs w:val="24"/>
          <w:lang w:val="cs-CZ"/>
        </w:rPr>
        <w:t>däl-de, diňe ýangyç ýygnamak üçin sarp edilýän wagt barada maglumalary içine alýan maglumatlar elýeter bolar.</w:t>
      </w:r>
      <w:r w:rsidR="003538DB" w:rsidRPr="005B1883">
        <w:rPr>
          <w:rFonts w:ascii="Times New Roman" w:hAnsi="Times New Roman" w:cs="Times New Roman"/>
          <w:sz w:val="24"/>
          <w:szCs w:val="24"/>
          <w:lang w:val="cs-CZ"/>
        </w:rPr>
        <w:t xml:space="preserve"> </w:t>
      </w:r>
    </w:p>
    <w:p w:rsidR="003538DB" w:rsidRPr="00916A82" w:rsidRDefault="00916A82" w:rsidP="003538DB">
      <w:pPr>
        <w:rPr>
          <w:rFonts w:ascii="Times New Roman" w:hAnsi="Times New Roman" w:cs="Times New Roman"/>
          <w:sz w:val="24"/>
          <w:szCs w:val="24"/>
          <w:lang w:val="cs-CZ"/>
        </w:rPr>
      </w:pPr>
      <w:r>
        <w:rPr>
          <w:rFonts w:ascii="Times New Roman" w:hAnsi="Times New Roman" w:cs="Times New Roman"/>
          <w:b/>
          <w:sz w:val="24"/>
          <w:szCs w:val="24"/>
          <w:lang w:val="cs-CZ"/>
        </w:rPr>
        <w:t>Ýok bolan görkezijileri işlemek:</w:t>
      </w:r>
      <w:r w:rsidR="003538DB" w:rsidRPr="00916A82">
        <w:rPr>
          <w:rFonts w:ascii="Times New Roman" w:hAnsi="Times New Roman" w:cs="Times New Roman"/>
          <w:sz w:val="24"/>
          <w:szCs w:val="24"/>
          <w:lang w:val="cs-CZ"/>
        </w:rPr>
        <w:t xml:space="preserve"> </w:t>
      </w:r>
    </w:p>
    <w:p w:rsidR="008307B7" w:rsidRPr="00916A82" w:rsidRDefault="00916A82" w:rsidP="003538DB">
      <w:pPr>
        <w:rPr>
          <w:rFonts w:ascii="Times New Roman" w:hAnsi="Times New Roman" w:cs="Times New Roman"/>
          <w:i/>
          <w:sz w:val="24"/>
          <w:szCs w:val="24"/>
          <w:lang w:val="cs-CZ"/>
        </w:rPr>
      </w:pPr>
      <w:r>
        <w:rPr>
          <w:rFonts w:ascii="Times New Roman" w:hAnsi="Times New Roman" w:cs="Times New Roman"/>
          <w:i/>
          <w:sz w:val="24"/>
          <w:szCs w:val="24"/>
          <w:lang w:val="cs-CZ"/>
        </w:rPr>
        <w:lastRenderedPageBreak/>
        <w:t>Ýurduň derejesinde</w:t>
      </w:r>
    </w:p>
    <w:p w:rsidR="00773A7C" w:rsidRPr="00916A82" w:rsidRDefault="00916A82" w:rsidP="00916A82">
      <w:pPr>
        <w:rPr>
          <w:rFonts w:ascii="Times New Roman" w:hAnsi="Times New Roman" w:cs="Times New Roman"/>
          <w:sz w:val="24"/>
          <w:szCs w:val="24"/>
          <w:lang w:val="en-US"/>
        </w:rPr>
      </w:pPr>
      <w:r>
        <w:rPr>
          <w:rFonts w:ascii="Times New Roman" w:hAnsi="Times New Roman" w:cs="Times New Roman"/>
          <w:sz w:val="24"/>
          <w:szCs w:val="24"/>
          <w:lang w:val="cs-CZ"/>
        </w:rPr>
        <w:t>Maglumatlar bolmadyk, girdeji derejesi pes we ortaça bolan ýurtlar üçin hasabatlar ýok.</w:t>
      </w:r>
      <w:r w:rsidR="003538DB" w:rsidRPr="00916A82">
        <w:rPr>
          <w:rFonts w:ascii="Times New Roman" w:hAnsi="Times New Roman" w:cs="Times New Roman"/>
          <w:sz w:val="24"/>
          <w:szCs w:val="24"/>
          <w:lang w:val="en-US"/>
        </w:rPr>
        <w:t xml:space="preserve"> </w:t>
      </w:r>
    </w:p>
    <w:p w:rsidR="00916A82" w:rsidRDefault="00916A82" w:rsidP="003538DB">
      <w:pPr>
        <w:rPr>
          <w:rFonts w:ascii="Times New Roman" w:hAnsi="Times New Roman" w:cs="Times New Roman"/>
          <w:sz w:val="24"/>
          <w:szCs w:val="24"/>
          <w:lang w:val="en-US"/>
        </w:rPr>
      </w:pPr>
      <w:r>
        <w:rPr>
          <w:rFonts w:ascii="Times New Roman" w:hAnsi="Times New Roman" w:cs="Times New Roman"/>
          <w:sz w:val="24"/>
          <w:szCs w:val="24"/>
          <w:lang w:val="en-US"/>
        </w:rPr>
        <w:t xml:space="preserve">Maglumatlar bolmadyk girdejisi ýokary bolan ýurtlar ýangyjyň we tehnologiýalaryň arassa görnüşlerine geçdiler hasap edilýär we şol sebäbe görä, olarda ilatyň </w:t>
      </w:r>
      <w:r w:rsidRPr="00916A82">
        <w:rPr>
          <w:rFonts w:ascii="Times New Roman" w:hAnsi="Times New Roman" w:cs="Times New Roman"/>
          <w:sz w:val="24"/>
          <w:szCs w:val="24"/>
          <w:lang w:val="en-US"/>
        </w:rPr>
        <w:t xml:space="preserve">&gt; 95% </w:t>
      </w:r>
      <w:r>
        <w:rPr>
          <w:rFonts w:ascii="Times New Roman" w:hAnsi="Times New Roman" w:cs="Times New Roman"/>
          <w:sz w:val="24"/>
          <w:szCs w:val="24"/>
          <w:lang w:val="cs-CZ"/>
        </w:rPr>
        <w:t xml:space="preserve">-i </w:t>
      </w:r>
      <w:r>
        <w:rPr>
          <w:rFonts w:ascii="Times New Roman" w:hAnsi="Times New Roman" w:cs="Times New Roman"/>
          <w:sz w:val="24"/>
          <w:szCs w:val="24"/>
          <w:lang w:val="en-US"/>
        </w:rPr>
        <w:t xml:space="preserve">ýangyjyň we tehnologiýanyň arassa görnüşlerini peýdalanýar diýlip hasaplanýar. </w:t>
      </w:r>
    </w:p>
    <w:p w:rsidR="008307B7" w:rsidRPr="00916A82" w:rsidRDefault="00916A82" w:rsidP="003538DB">
      <w:pPr>
        <w:rPr>
          <w:rFonts w:ascii="Times New Roman" w:hAnsi="Times New Roman" w:cs="Times New Roman"/>
          <w:sz w:val="24"/>
          <w:szCs w:val="24"/>
          <w:lang w:val="en-US"/>
        </w:rPr>
      </w:pPr>
      <w:r>
        <w:rPr>
          <w:rFonts w:ascii="Times New Roman" w:hAnsi="Times New Roman" w:cs="Times New Roman"/>
          <w:i/>
          <w:sz w:val="24"/>
          <w:szCs w:val="24"/>
          <w:lang w:val="cs-CZ"/>
        </w:rPr>
        <w:t>Sebit we global derejelerde</w:t>
      </w:r>
    </w:p>
    <w:p w:rsidR="00916A82" w:rsidRDefault="00916A82" w:rsidP="003538DB">
      <w:pPr>
        <w:rPr>
          <w:rFonts w:ascii="Times New Roman" w:hAnsi="Times New Roman" w:cs="Times New Roman"/>
          <w:sz w:val="24"/>
          <w:szCs w:val="24"/>
          <w:lang w:val="cs-CZ"/>
        </w:rPr>
      </w:pPr>
      <w:r>
        <w:rPr>
          <w:rFonts w:ascii="Times New Roman" w:hAnsi="Times New Roman" w:cs="Times New Roman"/>
          <w:sz w:val="24"/>
          <w:szCs w:val="24"/>
          <w:lang w:val="cs-CZ"/>
        </w:rPr>
        <w:t>Maglumatlar bolmadyk, girdeji derejesi pes we ortaça bolan ýurtlar üçin, sebitleýin we global baha bermeler üçin sebitiň ilaty boýunça ortaça ölçenen bahalar peýdalanylýar.</w:t>
      </w:r>
      <w:r w:rsidRPr="00916A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Maglumatlar bolmadyk girdejisi ýokary bolan ýurtlar ýangyjyň we tehnologiýalaryň arassa görnüşlerine geçdiler hasap edilýär we şol sebäbe görä, olarda ilatyň </w:t>
      </w:r>
      <w:r w:rsidRPr="00916A82">
        <w:rPr>
          <w:rFonts w:ascii="Times New Roman" w:hAnsi="Times New Roman" w:cs="Times New Roman"/>
          <w:sz w:val="24"/>
          <w:szCs w:val="24"/>
          <w:lang w:val="en-US"/>
        </w:rPr>
        <w:t xml:space="preserve">&gt; 95% </w:t>
      </w:r>
      <w:r>
        <w:rPr>
          <w:rFonts w:ascii="Times New Roman" w:hAnsi="Times New Roman" w:cs="Times New Roman"/>
          <w:sz w:val="24"/>
          <w:szCs w:val="24"/>
          <w:lang w:val="cs-CZ"/>
        </w:rPr>
        <w:t xml:space="preserve">-i </w:t>
      </w:r>
      <w:r>
        <w:rPr>
          <w:rFonts w:ascii="Times New Roman" w:hAnsi="Times New Roman" w:cs="Times New Roman"/>
          <w:sz w:val="24"/>
          <w:szCs w:val="24"/>
          <w:lang w:val="en-US"/>
        </w:rPr>
        <w:t>ýangyjyň we tehnologiýanyň arassa görnüşlerini peýdalanýar diýlip hasaplanýar.</w:t>
      </w:r>
      <w:r>
        <w:rPr>
          <w:rFonts w:ascii="Times New Roman" w:hAnsi="Times New Roman" w:cs="Times New Roman"/>
          <w:sz w:val="24"/>
          <w:szCs w:val="24"/>
          <w:lang w:val="cs-CZ"/>
        </w:rPr>
        <w:t xml:space="preserve"> </w:t>
      </w:r>
    </w:p>
    <w:p w:rsidR="00B70F11" w:rsidRPr="00916A82" w:rsidRDefault="00916A82" w:rsidP="003538DB">
      <w:pPr>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r w:rsidR="003538DB" w:rsidRPr="00916A82">
        <w:rPr>
          <w:rFonts w:ascii="Times New Roman" w:hAnsi="Times New Roman" w:cs="Times New Roman"/>
          <w:b/>
          <w:sz w:val="24"/>
          <w:szCs w:val="24"/>
          <w:lang w:val="cs-CZ"/>
        </w:rPr>
        <w:t xml:space="preserve"> </w:t>
      </w:r>
    </w:p>
    <w:p w:rsidR="00916A82" w:rsidRDefault="00916A82" w:rsidP="003538DB">
      <w:pPr>
        <w:rPr>
          <w:rFonts w:ascii="Times New Roman" w:hAnsi="Times New Roman" w:cs="Times New Roman"/>
          <w:sz w:val="24"/>
          <w:szCs w:val="24"/>
          <w:lang w:val="cs-CZ"/>
        </w:rPr>
      </w:pPr>
      <w:r>
        <w:rPr>
          <w:rFonts w:ascii="Times New Roman" w:hAnsi="Times New Roman" w:cs="Times New Roman"/>
          <w:sz w:val="24"/>
          <w:szCs w:val="24"/>
          <w:lang w:val="cs-CZ"/>
        </w:rPr>
        <w:t>Sebitleýin we global baha bermeler</w:t>
      </w:r>
      <w:r w:rsidRPr="00916A82">
        <w:rPr>
          <w:rFonts w:ascii="Times New Roman" w:hAnsi="Times New Roman" w:cs="Times New Roman"/>
          <w:sz w:val="24"/>
          <w:szCs w:val="24"/>
          <w:lang w:val="cs-CZ"/>
        </w:rPr>
        <w:t xml:space="preserve"> </w:t>
      </w:r>
      <w:r>
        <w:rPr>
          <w:rFonts w:ascii="Times New Roman" w:hAnsi="Times New Roman" w:cs="Times New Roman"/>
          <w:sz w:val="24"/>
          <w:szCs w:val="24"/>
          <w:lang w:val="cs-CZ"/>
        </w:rPr>
        <w:t>ilat boýunça ölçelýär; ýagny ýurduň</w:t>
      </w:r>
      <w:r w:rsidR="00303ECB">
        <w:rPr>
          <w:rFonts w:ascii="Times New Roman" w:hAnsi="Times New Roman" w:cs="Times New Roman"/>
          <w:sz w:val="24"/>
          <w:szCs w:val="24"/>
          <w:lang w:val="cs-CZ"/>
        </w:rPr>
        <w:t xml:space="preserve"> görkezijileri </w:t>
      </w:r>
      <w:r>
        <w:rPr>
          <w:rFonts w:ascii="Times New Roman" w:hAnsi="Times New Roman" w:cs="Times New Roman"/>
          <w:sz w:val="24"/>
          <w:szCs w:val="24"/>
          <w:lang w:val="cs-CZ"/>
        </w:rPr>
        <w:t xml:space="preserve">(mysal üçin, 56%) </w:t>
      </w:r>
      <w:r w:rsidR="00877E18">
        <w:rPr>
          <w:rFonts w:ascii="Times New Roman" w:hAnsi="Times New Roman" w:cs="Times New Roman"/>
          <w:sz w:val="24"/>
          <w:szCs w:val="24"/>
          <w:lang w:val="cs-CZ"/>
        </w:rPr>
        <w:t>onuň ilaty</w:t>
      </w:r>
      <w:r w:rsidR="00303ECB">
        <w:rPr>
          <w:rFonts w:ascii="Times New Roman" w:hAnsi="Times New Roman" w:cs="Times New Roman"/>
          <w:sz w:val="24"/>
          <w:szCs w:val="24"/>
          <w:lang w:val="cs-CZ"/>
        </w:rPr>
        <w:t>ny</w:t>
      </w:r>
      <w:r w:rsidR="00877E18">
        <w:rPr>
          <w:rFonts w:ascii="Times New Roman" w:hAnsi="Times New Roman" w:cs="Times New Roman"/>
          <w:sz w:val="24"/>
          <w:szCs w:val="24"/>
          <w:lang w:val="cs-CZ"/>
        </w:rPr>
        <w:t>ň</w:t>
      </w:r>
      <w:r w:rsidR="00303ECB">
        <w:rPr>
          <w:rFonts w:ascii="Times New Roman" w:hAnsi="Times New Roman" w:cs="Times New Roman"/>
          <w:sz w:val="24"/>
          <w:szCs w:val="24"/>
          <w:lang w:val="cs-CZ"/>
        </w:rPr>
        <w:t xml:space="preserve"> sanyna </w:t>
      </w:r>
      <w:r w:rsidR="00877E18">
        <w:rPr>
          <w:rFonts w:ascii="Times New Roman" w:hAnsi="Times New Roman" w:cs="Times New Roman"/>
          <w:sz w:val="24"/>
          <w:szCs w:val="24"/>
          <w:lang w:val="cs-CZ"/>
        </w:rPr>
        <w:t>köpeldilýär, bu gör</w:t>
      </w:r>
      <w:r>
        <w:rPr>
          <w:rFonts w:ascii="Times New Roman" w:hAnsi="Times New Roman" w:cs="Times New Roman"/>
          <w:sz w:val="24"/>
          <w:szCs w:val="24"/>
          <w:lang w:val="cs-CZ"/>
        </w:rPr>
        <w:t>keziji</w:t>
      </w:r>
      <w:r w:rsidR="003A244A">
        <w:rPr>
          <w:rFonts w:ascii="Times New Roman" w:hAnsi="Times New Roman" w:cs="Times New Roman"/>
          <w:sz w:val="24"/>
          <w:szCs w:val="24"/>
          <w:lang w:val="cs-CZ"/>
        </w:rPr>
        <w:t xml:space="preserve"> je</w:t>
      </w:r>
      <w:r w:rsidR="00303ECB">
        <w:rPr>
          <w:rFonts w:ascii="Times New Roman" w:hAnsi="Times New Roman" w:cs="Times New Roman"/>
          <w:sz w:val="24"/>
          <w:szCs w:val="24"/>
          <w:lang w:val="cs-CZ"/>
        </w:rPr>
        <w:t xml:space="preserve">mlenýär </w:t>
      </w:r>
      <w:r>
        <w:rPr>
          <w:rFonts w:ascii="Times New Roman" w:hAnsi="Times New Roman" w:cs="Times New Roman"/>
          <w:sz w:val="24"/>
          <w:szCs w:val="24"/>
          <w:lang w:val="cs-CZ"/>
        </w:rPr>
        <w:t>(s</w:t>
      </w:r>
      <w:r w:rsidR="00B50762">
        <w:rPr>
          <w:rFonts w:ascii="Times New Roman" w:hAnsi="Times New Roman" w:cs="Times New Roman"/>
          <w:sz w:val="24"/>
          <w:szCs w:val="24"/>
          <w:lang w:val="cs-CZ"/>
        </w:rPr>
        <w:t>e</w:t>
      </w:r>
      <w:r>
        <w:rPr>
          <w:rFonts w:ascii="Times New Roman" w:hAnsi="Times New Roman" w:cs="Times New Roman"/>
          <w:sz w:val="24"/>
          <w:szCs w:val="24"/>
          <w:lang w:val="cs-CZ"/>
        </w:rPr>
        <w:t>bitler</w:t>
      </w:r>
      <w:r w:rsidR="00877E18">
        <w:rPr>
          <w:rFonts w:ascii="Times New Roman" w:hAnsi="Times New Roman" w:cs="Times New Roman"/>
          <w:sz w:val="24"/>
          <w:szCs w:val="24"/>
          <w:lang w:val="cs-CZ"/>
        </w:rPr>
        <w:t xml:space="preserve"> bo</w:t>
      </w:r>
      <w:r>
        <w:rPr>
          <w:rFonts w:ascii="Times New Roman" w:hAnsi="Times New Roman" w:cs="Times New Roman"/>
          <w:sz w:val="24"/>
          <w:szCs w:val="24"/>
          <w:lang w:val="cs-CZ"/>
        </w:rPr>
        <w:t>ýunça ýa-da ähli ýu</w:t>
      </w:r>
      <w:r w:rsidR="00877E18">
        <w:rPr>
          <w:rFonts w:ascii="Times New Roman" w:hAnsi="Times New Roman" w:cs="Times New Roman"/>
          <w:sz w:val="24"/>
          <w:szCs w:val="24"/>
          <w:lang w:val="cs-CZ"/>
        </w:rPr>
        <w:t xml:space="preserve">rtlar üçin) we </w:t>
      </w:r>
      <w:r w:rsidR="003A244A">
        <w:rPr>
          <w:rFonts w:ascii="Times New Roman" w:hAnsi="Times New Roman" w:cs="Times New Roman"/>
          <w:sz w:val="24"/>
          <w:szCs w:val="24"/>
          <w:lang w:val="cs-CZ"/>
        </w:rPr>
        <w:t>h</w:t>
      </w:r>
      <w:r w:rsidR="00303ECB">
        <w:rPr>
          <w:rFonts w:ascii="Times New Roman" w:hAnsi="Times New Roman" w:cs="Times New Roman"/>
          <w:sz w:val="24"/>
          <w:szCs w:val="24"/>
          <w:lang w:val="cs-CZ"/>
        </w:rPr>
        <w:t xml:space="preserve">asabata </w:t>
      </w:r>
      <w:r w:rsidR="00877E18">
        <w:rPr>
          <w:rFonts w:ascii="Times New Roman" w:hAnsi="Times New Roman" w:cs="Times New Roman"/>
          <w:sz w:val="24"/>
          <w:szCs w:val="24"/>
          <w:lang w:val="cs-CZ"/>
        </w:rPr>
        <w:t xml:space="preserve">goşulan </w:t>
      </w:r>
      <w:r>
        <w:rPr>
          <w:rFonts w:ascii="Times New Roman" w:hAnsi="Times New Roman" w:cs="Times New Roman"/>
          <w:sz w:val="24"/>
          <w:szCs w:val="24"/>
          <w:lang w:val="cs-CZ"/>
        </w:rPr>
        <w:t>ýurtlaryň ilatynyň jemi möçberine bölünýär.</w:t>
      </w:r>
    </w:p>
    <w:p w:rsidR="003538DB" w:rsidRPr="00877E18" w:rsidRDefault="00877E18" w:rsidP="003538DB">
      <w:pPr>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877E18" w:rsidRDefault="00877E18" w:rsidP="003538DB">
      <w:pPr>
        <w:rPr>
          <w:rFonts w:ascii="Times New Roman" w:hAnsi="Times New Roman" w:cs="Times New Roman"/>
          <w:sz w:val="24"/>
          <w:szCs w:val="24"/>
          <w:lang w:val="cs-CZ"/>
        </w:rPr>
      </w:pPr>
      <w:r>
        <w:rPr>
          <w:rFonts w:ascii="Times New Roman" w:hAnsi="Times New Roman" w:cs="Times New Roman"/>
          <w:sz w:val="24"/>
          <w:szCs w:val="24"/>
          <w:lang w:val="cs-CZ"/>
        </w:rPr>
        <w:t>Halkara derejesinde berlen maglumatlar bilen milli derejede berlen maglumatlaryň arasynda deň gelmezlikler bolup biler. Munuň sebäpleri şulardan ybaratdyr:</w:t>
      </w:r>
    </w:p>
    <w:p w:rsidR="00B56D6C" w:rsidRPr="00877E18" w:rsidRDefault="003538DB" w:rsidP="003538DB">
      <w:pPr>
        <w:rPr>
          <w:rFonts w:ascii="Times New Roman" w:hAnsi="Times New Roman" w:cs="Times New Roman"/>
          <w:sz w:val="24"/>
          <w:szCs w:val="24"/>
          <w:lang w:val="cs-CZ"/>
        </w:rPr>
      </w:pPr>
      <w:r w:rsidRPr="00877E18">
        <w:rPr>
          <w:rFonts w:ascii="Times New Roman" w:hAnsi="Times New Roman" w:cs="Times New Roman"/>
          <w:sz w:val="24"/>
          <w:szCs w:val="24"/>
          <w:lang w:val="cs-CZ"/>
        </w:rPr>
        <w:t xml:space="preserve">- </w:t>
      </w:r>
      <w:r w:rsidR="00877E18">
        <w:rPr>
          <w:rFonts w:ascii="Times New Roman" w:hAnsi="Times New Roman" w:cs="Times New Roman"/>
          <w:sz w:val="24"/>
          <w:szCs w:val="24"/>
          <w:lang w:val="cs-CZ"/>
        </w:rPr>
        <w:t>Soraşmanyň maglumatlary</w:t>
      </w:r>
      <w:bookmarkStart w:id="0" w:name="_GoBack"/>
      <w:bookmarkEnd w:id="0"/>
      <w:r w:rsidR="00877E18">
        <w:rPr>
          <w:rFonts w:ascii="Times New Roman" w:hAnsi="Times New Roman" w:cs="Times New Roman"/>
          <w:sz w:val="24"/>
          <w:szCs w:val="24"/>
          <w:lang w:val="cs-CZ"/>
        </w:rPr>
        <w:t xml:space="preserve"> bilen deňeşdirilende modelleşdirilen bahalar. </w:t>
      </w:r>
      <w:r w:rsidRPr="00877E18">
        <w:rPr>
          <w:rFonts w:ascii="Times New Roman" w:hAnsi="Times New Roman" w:cs="Times New Roman"/>
          <w:sz w:val="24"/>
          <w:szCs w:val="24"/>
          <w:lang w:val="cs-CZ"/>
        </w:rPr>
        <w:t xml:space="preserve"> </w:t>
      </w:r>
    </w:p>
    <w:p w:rsidR="00877E18" w:rsidRDefault="003538DB" w:rsidP="003538DB">
      <w:pPr>
        <w:rPr>
          <w:rFonts w:ascii="Times New Roman" w:hAnsi="Times New Roman" w:cs="Times New Roman"/>
          <w:sz w:val="24"/>
          <w:szCs w:val="24"/>
          <w:lang w:val="cs-CZ"/>
        </w:rPr>
      </w:pPr>
      <w:r w:rsidRPr="00877E18">
        <w:rPr>
          <w:rFonts w:ascii="Times New Roman" w:hAnsi="Times New Roman" w:cs="Times New Roman"/>
          <w:sz w:val="24"/>
          <w:szCs w:val="24"/>
          <w:lang w:val="cs-CZ"/>
        </w:rPr>
        <w:t xml:space="preserve">- </w:t>
      </w:r>
      <w:r w:rsidR="00303ECB">
        <w:rPr>
          <w:rFonts w:ascii="Times New Roman" w:hAnsi="Times New Roman" w:cs="Times New Roman"/>
          <w:sz w:val="24"/>
          <w:szCs w:val="24"/>
          <w:lang w:val="cs-CZ"/>
        </w:rPr>
        <w:t xml:space="preserve">Ýangyjyň hapalaýjy (ýa-da ozal </w:t>
      </w:r>
      <w:r w:rsidR="00877E18">
        <w:rPr>
          <w:rFonts w:ascii="Times New Roman" w:hAnsi="Times New Roman" w:cs="Times New Roman"/>
          <w:sz w:val="24"/>
          <w:szCs w:val="24"/>
          <w:lang w:val="cs-CZ"/>
        </w:rPr>
        <w:t>gaty</w:t>
      </w:r>
      <w:r w:rsidR="00303ECB">
        <w:rPr>
          <w:rFonts w:ascii="Times New Roman" w:hAnsi="Times New Roman" w:cs="Times New Roman"/>
          <w:sz w:val="24"/>
          <w:szCs w:val="24"/>
          <w:lang w:val="cs-CZ"/>
        </w:rPr>
        <w:t xml:space="preserve"> diýilýän</w:t>
      </w:r>
      <w:r w:rsidR="00877E18">
        <w:rPr>
          <w:rFonts w:ascii="Times New Roman" w:hAnsi="Times New Roman" w:cs="Times New Roman"/>
          <w:sz w:val="24"/>
          <w:szCs w:val="24"/>
          <w:lang w:val="cs-CZ"/>
        </w:rPr>
        <w:t>) görnüşleriniň dürli kesgitlemeleriniň peýdalanylmagy (diňe agaç odunlar ýa-da beýleki islendik biomassany goşmak bilen agaç odunlar, mysal üçin, dersiň galyndylary, ýangyjyň hapalaýjy görnüşlerine goşulýan ýa-da goşulmaýan kerosin).</w:t>
      </w:r>
    </w:p>
    <w:p w:rsidR="00AF3FFE" w:rsidRPr="00877E18" w:rsidRDefault="003538DB" w:rsidP="003538DB">
      <w:pPr>
        <w:rPr>
          <w:rFonts w:ascii="Times New Roman" w:hAnsi="Times New Roman" w:cs="Times New Roman"/>
          <w:sz w:val="24"/>
          <w:szCs w:val="24"/>
          <w:lang w:val="cs-CZ"/>
        </w:rPr>
      </w:pPr>
      <w:r w:rsidRPr="00877E18">
        <w:rPr>
          <w:rFonts w:ascii="Times New Roman" w:hAnsi="Times New Roman" w:cs="Times New Roman"/>
          <w:sz w:val="24"/>
          <w:szCs w:val="24"/>
          <w:lang w:val="cs-CZ"/>
        </w:rPr>
        <w:t xml:space="preserve">- </w:t>
      </w:r>
      <w:r w:rsidR="00877E18">
        <w:rPr>
          <w:rFonts w:ascii="Times New Roman" w:hAnsi="Times New Roman" w:cs="Times New Roman"/>
          <w:sz w:val="24"/>
          <w:szCs w:val="24"/>
          <w:lang w:val="cs-CZ"/>
        </w:rPr>
        <w:t>Ilata umumy baha bermegiň dürli görnüşleriniň peýdalanylmagy.</w:t>
      </w:r>
      <w:r w:rsidRPr="00877E18">
        <w:rPr>
          <w:rFonts w:ascii="Times New Roman" w:hAnsi="Times New Roman" w:cs="Times New Roman"/>
          <w:sz w:val="24"/>
          <w:szCs w:val="24"/>
          <w:lang w:val="cs-CZ"/>
        </w:rPr>
        <w:t xml:space="preserve"> </w:t>
      </w:r>
    </w:p>
    <w:p w:rsidR="00245CA8" w:rsidRPr="00861586" w:rsidRDefault="00AF3FFE" w:rsidP="003538DB">
      <w:pPr>
        <w:rPr>
          <w:rFonts w:ascii="Times New Roman" w:hAnsi="Times New Roman" w:cs="Times New Roman"/>
          <w:sz w:val="24"/>
          <w:szCs w:val="24"/>
          <w:lang w:val="cs-CZ"/>
        </w:rPr>
      </w:pPr>
      <w:r w:rsidRPr="00861586">
        <w:rPr>
          <w:rFonts w:ascii="Times New Roman" w:hAnsi="Times New Roman" w:cs="Times New Roman"/>
          <w:sz w:val="24"/>
          <w:szCs w:val="24"/>
          <w:lang w:val="cs-CZ"/>
        </w:rPr>
        <w:t xml:space="preserve">- </w:t>
      </w:r>
      <w:r w:rsidR="00861586">
        <w:rPr>
          <w:rFonts w:ascii="Times New Roman" w:hAnsi="Times New Roman" w:cs="Times New Roman"/>
          <w:sz w:val="24"/>
          <w:szCs w:val="24"/>
          <w:lang w:val="cs-CZ"/>
        </w:rPr>
        <w:t xml:space="preserve">Bahalar ýangyjyň hapalaýjy (ýa-da gaty) görnüşlerini peýdalanýan (DHS ýa-da </w:t>
      </w:r>
      <w:r w:rsidR="00861586" w:rsidRPr="00861586">
        <w:rPr>
          <w:rFonts w:ascii="Times New Roman" w:hAnsi="Times New Roman" w:cs="Times New Roman"/>
          <w:sz w:val="24"/>
          <w:szCs w:val="24"/>
          <w:lang w:val="cs-CZ"/>
        </w:rPr>
        <w:t>MICS</w:t>
      </w:r>
      <w:r w:rsidR="00861586">
        <w:rPr>
          <w:rFonts w:ascii="Times New Roman" w:hAnsi="Times New Roman" w:cs="Times New Roman"/>
          <w:sz w:val="24"/>
          <w:szCs w:val="24"/>
          <w:lang w:val="cs-CZ"/>
        </w:rPr>
        <w:t xml:space="preserve"> ýaly gözegçilikleriň maglumatlary) bilen deňeşdirilende hapalaýjy (ýa-da gaty) ýangyjy peýdalanýan ilatyň (DÖM-nyň görkezijisi boýunça) göteriminde aňladylýar. </w:t>
      </w:r>
      <w:r w:rsidR="003538DB" w:rsidRPr="00861586">
        <w:rPr>
          <w:rFonts w:ascii="Times New Roman" w:hAnsi="Times New Roman" w:cs="Times New Roman"/>
          <w:sz w:val="24"/>
          <w:szCs w:val="24"/>
          <w:lang w:val="cs-CZ"/>
        </w:rPr>
        <w:t xml:space="preserve"> </w:t>
      </w:r>
    </w:p>
    <w:p w:rsidR="00861586" w:rsidRDefault="003538DB" w:rsidP="003538DB">
      <w:pPr>
        <w:rPr>
          <w:rFonts w:ascii="Times New Roman" w:hAnsi="Times New Roman" w:cs="Times New Roman"/>
          <w:sz w:val="24"/>
          <w:szCs w:val="24"/>
          <w:lang w:val="cs-CZ"/>
        </w:rPr>
      </w:pPr>
      <w:r w:rsidRPr="00861586">
        <w:rPr>
          <w:rFonts w:ascii="Times New Roman" w:hAnsi="Times New Roman" w:cs="Times New Roman"/>
          <w:sz w:val="24"/>
          <w:szCs w:val="24"/>
          <w:lang w:val="cs-CZ"/>
        </w:rPr>
        <w:t xml:space="preserve">- </w:t>
      </w:r>
      <w:r w:rsidR="00861586">
        <w:rPr>
          <w:rFonts w:ascii="Times New Roman" w:hAnsi="Times New Roman" w:cs="Times New Roman"/>
          <w:sz w:val="24"/>
          <w:szCs w:val="24"/>
          <w:lang w:val="cs-CZ"/>
        </w:rPr>
        <w:t xml:space="preserve">Bu ýerde bahalarda getirilen hapalaýjy ýangyjyň sarp edilişiniň 95%-den geçýän görkezijileri </w:t>
      </w:r>
      <w:r w:rsidR="00861586" w:rsidRPr="00861586">
        <w:rPr>
          <w:rFonts w:ascii="Times New Roman" w:hAnsi="Times New Roman" w:cs="Times New Roman"/>
          <w:sz w:val="24"/>
          <w:szCs w:val="24"/>
          <w:lang w:val="cs-CZ"/>
        </w:rPr>
        <w:t>«&gt; 95%»</w:t>
      </w:r>
      <w:r w:rsidR="00861586">
        <w:rPr>
          <w:rFonts w:ascii="Times New Roman" w:hAnsi="Times New Roman" w:cs="Times New Roman"/>
          <w:sz w:val="24"/>
          <w:szCs w:val="24"/>
          <w:lang w:val="cs-CZ"/>
        </w:rPr>
        <w:t xml:space="preserve"> hökmünde, 5%-den pes görkeziji </w:t>
      </w:r>
      <w:r w:rsidR="00861586" w:rsidRPr="00861586">
        <w:rPr>
          <w:rFonts w:ascii="Times New Roman" w:hAnsi="Times New Roman" w:cs="Times New Roman"/>
          <w:sz w:val="24"/>
          <w:szCs w:val="24"/>
          <w:lang w:val="cs-CZ"/>
        </w:rPr>
        <w:t>«&lt;5</w:t>
      </w:r>
      <w:r w:rsidR="00861586">
        <w:rPr>
          <w:rFonts w:ascii="Times New Roman" w:hAnsi="Times New Roman" w:cs="Times New Roman"/>
          <w:sz w:val="24"/>
          <w:szCs w:val="24"/>
          <w:lang w:val="cs-CZ"/>
        </w:rPr>
        <w:t xml:space="preserve">» hökmünde getirildi. </w:t>
      </w:r>
    </w:p>
    <w:p w:rsidR="003538DB" w:rsidRPr="00861586" w:rsidRDefault="00861586" w:rsidP="003538DB">
      <w:pPr>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r w:rsidR="003538DB" w:rsidRPr="00861586">
        <w:rPr>
          <w:rFonts w:ascii="Times New Roman" w:hAnsi="Times New Roman" w:cs="Times New Roman"/>
          <w:b/>
          <w:sz w:val="24"/>
          <w:szCs w:val="24"/>
          <w:lang w:val="cs-CZ"/>
        </w:rPr>
        <w:t xml:space="preserve"> </w:t>
      </w:r>
    </w:p>
    <w:p w:rsidR="00B50762" w:rsidRDefault="00303ECB" w:rsidP="003538DB">
      <w:pPr>
        <w:rPr>
          <w:rFonts w:ascii="Times New Roman" w:hAnsi="Times New Roman" w:cs="Times New Roman"/>
          <w:sz w:val="24"/>
          <w:szCs w:val="24"/>
          <w:lang w:val="cs-CZ"/>
        </w:rPr>
      </w:pPr>
      <w:r>
        <w:rPr>
          <w:rFonts w:ascii="Times New Roman" w:hAnsi="Times New Roman" w:cs="Times New Roman"/>
          <w:sz w:val="24"/>
          <w:szCs w:val="24"/>
          <w:lang w:val="cs-CZ"/>
        </w:rPr>
        <w:t xml:space="preserve">Ýangyjyň we tehnologiýanyň </w:t>
      </w:r>
      <w:r w:rsidR="00861586">
        <w:rPr>
          <w:rFonts w:ascii="Times New Roman" w:hAnsi="Times New Roman" w:cs="Times New Roman"/>
          <w:sz w:val="24"/>
          <w:szCs w:val="24"/>
          <w:lang w:val="cs-CZ"/>
        </w:rPr>
        <w:t>durmuşda</w:t>
      </w:r>
      <w:r w:rsidR="00B50762">
        <w:rPr>
          <w:rFonts w:ascii="Times New Roman" w:hAnsi="Times New Roman" w:cs="Times New Roman"/>
          <w:sz w:val="24"/>
          <w:szCs w:val="24"/>
          <w:lang w:val="cs-CZ"/>
        </w:rPr>
        <w:t xml:space="preserve"> ulanylýan </w:t>
      </w:r>
      <w:r>
        <w:rPr>
          <w:rFonts w:ascii="Times New Roman" w:hAnsi="Times New Roman" w:cs="Times New Roman"/>
          <w:sz w:val="24"/>
          <w:szCs w:val="24"/>
          <w:lang w:val="cs-CZ"/>
        </w:rPr>
        <w:t xml:space="preserve">ilkinji </w:t>
      </w:r>
      <w:r w:rsidR="00B50762">
        <w:rPr>
          <w:rFonts w:ascii="Times New Roman" w:hAnsi="Times New Roman" w:cs="Times New Roman"/>
          <w:sz w:val="24"/>
          <w:szCs w:val="24"/>
          <w:lang w:val="cs-CZ"/>
        </w:rPr>
        <w:t>görnüşleri, hususan-</w:t>
      </w:r>
      <w:r w:rsidR="00861586">
        <w:rPr>
          <w:rFonts w:ascii="Times New Roman" w:hAnsi="Times New Roman" w:cs="Times New Roman"/>
          <w:sz w:val="24"/>
          <w:szCs w:val="24"/>
          <w:lang w:val="cs-CZ"/>
        </w:rPr>
        <w:t>da, nahar taýýarlamak üçin peýdalanylýan görnüşleri barada maglumatlar milli derejede köp ýurt</w:t>
      </w:r>
      <w:r w:rsidR="00B50762">
        <w:rPr>
          <w:rFonts w:ascii="Times New Roman" w:hAnsi="Times New Roman" w:cs="Times New Roman"/>
          <w:sz w:val="24"/>
          <w:szCs w:val="24"/>
          <w:lang w:val="cs-CZ"/>
        </w:rPr>
        <w:t>larda ýazuwlary we gözegçilikle</w:t>
      </w:r>
      <w:r w:rsidR="00861586">
        <w:rPr>
          <w:rFonts w:ascii="Times New Roman" w:hAnsi="Times New Roman" w:cs="Times New Roman"/>
          <w:sz w:val="24"/>
          <w:szCs w:val="24"/>
          <w:lang w:val="cs-CZ"/>
        </w:rPr>
        <w:t>ri peýdalanmak</w:t>
      </w:r>
      <w:r>
        <w:rPr>
          <w:rFonts w:ascii="Times New Roman" w:hAnsi="Times New Roman" w:cs="Times New Roman"/>
          <w:sz w:val="24"/>
          <w:szCs w:val="24"/>
          <w:lang w:val="cs-CZ"/>
        </w:rPr>
        <w:t xml:space="preserve"> </w:t>
      </w:r>
      <w:r w:rsidR="00861586">
        <w:rPr>
          <w:rFonts w:ascii="Times New Roman" w:hAnsi="Times New Roman" w:cs="Times New Roman"/>
          <w:sz w:val="24"/>
          <w:szCs w:val="24"/>
          <w:lang w:val="cs-CZ"/>
        </w:rPr>
        <w:t>bilen ýyzygiderli ýygnalýar.</w:t>
      </w:r>
      <w:r w:rsidR="00B50762">
        <w:rPr>
          <w:rFonts w:ascii="Times New Roman" w:hAnsi="Times New Roman" w:cs="Times New Roman"/>
          <w:sz w:val="24"/>
          <w:szCs w:val="24"/>
          <w:lang w:val="cs-CZ"/>
        </w:rPr>
        <w:t xml:space="preserve"> Öý hojalyklaryn</w:t>
      </w:r>
      <w:r>
        <w:rPr>
          <w:rFonts w:ascii="Times New Roman" w:hAnsi="Times New Roman" w:cs="Times New Roman"/>
          <w:sz w:val="24"/>
          <w:szCs w:val="24"/>
          <w:lang w:val="cs-CZ"/>
        </w:rPr>
        <w:t>yň peýdalanyl</w:t>
      </w:r>
      <w:r w:rsidR="00B50762">
        <w:rPr>
          <w:rFonts w:ascii="Times New Roman" w:hAnsi="Times New Roman" w:cs="Times New Roman"/>
          <w:sz w:val="24"/>
          <w:szCs w:val="24"/>
          <w:lang w:val="cs-CZ"/>
        </w:rPr>
        <w:t>ýan gözeg</w:t>
      </w:r>
      <w:r>
        <w:rPr>
          <w:rFonts w:ascii="Times New Roman" w:hAnsi="Times New Roman" w:cs="Times New Roman"/>
          <w:sz w:val="24"/>
          <w:szCs w:val="24"/>
          <w:lang w:val="cs-CZ"/>
        </w:rPr>
        <w:t xml:space="preserve">çilikleri </w:t>
      </w:r>
      <w:r w:rsidR="00B50762">
        <w:rPr>
          <w:rFonts w:ascii="Times New Roman" w:hAnsi="Times New Roman" w:cs="Times New Roman"/>
          <w:sz w:val="24"/>
          <w:szCs w:val="24"/>
          <w:lang w:val="cs-CZ"/>
        </w:rPr>
        <w:t xml:space="preserve">şulary öz içine alýar: ABŞ-nyň Halkara ösüş boýunça agentligi (USAID) tarapyndan goldanylýan Demografik häsiýetnamalara we saglyk ýagdaýyna gözegçilik (DHS); Birleşen Milletler Guramasynyň Çagalar gaznasy (ÝUNISEF) tarapyndan goldanylýan </w:t>
      </w:r>
      <w:r w:rsidR="00B50762">
        <w:rPr>
          <w:rFonts w:ascii="Times New Roman" w:hAnsi="Times New Roman" w:cs="Times New Roman"/>
          <w:sz w:val="24"/>
          <w:szCs w:val="24"/>
          <w:lang w:val="cs-CZ"/>
        </w:rPr>
        <w:lastRenderedPageBreak/>
        <w:t>Köp görkezijili klaster gözegçilikleri (</w:t>
      </w:r>
      <w:r w:rsidR="00B50762" w:rsidRPr="00AA2766">
        <w:rPr>
          <w:rFonts w:ascii="Times New Roman" w:hAnsi="Times New Roman" w:cs="Times New Roman"/>
          <w:sz w:val="24"/>
          <w:szCs w:val="24"/>
          <w:lang w:val="cs-CZ"/>
        </w:rPr>
        <w:t>MICS</w:t>
      </w:r>
      <w:r w:rsidR="00B50762">
        <w:rPr>
          <w:rFonts w:ascii="Times New Roman" w:hAnsi="Times New Roman" w:cs="Times New Roman"/>
          <w:sz w:val="24"/>
          <w:szCs w:val="24"/>
          <w:lang w:val="cs-CZ"/>
        </w:rPr>
        <w:t>); BSGG (WHS) tarapyndan goldanylýan Bütindünýän lukmançylyk-s</w:t>
      </w:r>
      <w:r w:rsidR="003A244A">
        <w:rPr>
          <w:rFonts w:ascii="Times New Roman" w:hAnsi="Times New Roman" w:cs="Times New Roman"/>
          <w:sz w:val="24"/>
          <w:szCs w:val="24"/>
          <w:lang w:val="cs-CZ"/>
        </w:rPr>
        <w:t>a</w:t>
      </w:r>
      <w:r w:rsidR="00B50762">
        <w:rPr>
          <w:rFonts w:ascii="Times New Roman" w:hAnsi="Times New Roman" w:cs="Times New Roman"/>
          <w:sz w:val="24"/>
          <w:szCs w:val="24"/>
          <w:lang w:val="cs-CZ"/>
        </w:rPr>
        <w:t>nitar gözeg</w:t>
      </w:r>
      <w:r>
        <w:rPr>
          <w:rFonts w:ascii="Times New Roman" w:hAnsi="Times New Roman" w:cs="Times New Roman"/>
          <w:sz w:val="24"/>
          <w:szCs w:val="24"/>
          <w:lang w:val="cs-CZ"/>
        </w:rPr>
        <w:t>çilikler</w:t>
      </w:r>
      <w:r w:rsidR="00B50762">
        <w:rPr>
          <w:rFonts w:ascii="Times New Roman" w:hAnsi="Times New Roman" w:cs="Times New Roman"/>
          <w:sz w:val="24"/>
          <w:szCs w:val="24"/>
          <w:lang w:val="cs-CZ"/>
        </w:rPr>
        <w:t>; beýleki ygtybarly we ýurtlaryň milli babatda reprezentatiw gözegçilikler.</w:t>
      </w:r>
    </w:p>
    <w:p w:rsidR="00B56D6C" w:rsidRPr="00B50762" w:rsidRDefault="00B50762" w:rsidP="003538DB">
      <w:pPr>
        <w:rPr>
          <w:rFonts w:ascii="Times New Roman" w:hAnsi="Times New Roman" w:cs="Times New Roman"/>
          <w:sz w:val="24"/>
          <w:szCs w:val="24"/>
          <w:highlight w:val="yellow"/>
          <w:lang w:val="cs-CZ"/>
        </w:rPr>
      </w:pPr>
      <w:r>
        <w:rPr>
          <w:rFonts w:ascii="Times New Roman" w:hAnsi="Times New Roman" w:cs="Times New Roman"/>
          <w:sz w:val="24"/>
          <w:szCs w:val="24"/>
          <w:lang w:val="cs-CZ"/>
        </w:rPr>
        <w:t>Bütindünýä saglygy goraýyş guramasy ýangyjyň ekologiýa taýdan arassa we hapalaýjy görnüşleri we tehnologi</w:t>
      </w:r>
      <w:r w:rsidR="00C55203">
        <w:rPr>
          <w:rFonts w:ascii="Times New Roman" w:hAnsi="Times New Roman" w:cs="Times New Roman"/>
          <w:sz w:val="24"/>
          <w:szCs w:val="24"/>
          <w:lang w:val="cs-CZ"/>
        </w:rPr>
        <w:t>ý</w:t>
      </w:r>
      <w:r>
        <w:rPr>
          <w:rFonts w:ascii="Times New Roman" w:hAnsi="Times New Roman" w:cs="Times New Roman"/>
          <w:sz w:val="24"/>
          <w:szCs w:val="24"/>
          <w:lang w:val="cs-CZ"/>
        </w:rPr>
        <w:t>alaryň</w:t>
      </w:r>
      <w:r w:rsidR="00C55203">
        <w:rPr>
          <w:rFonts w:ascii="Times New Roman" w:hAnsi="Times New Roman" w:cs="Times New Roman"/>
          <w:sz w:val="24"/>
          <w:szCs w:val="24"/>
          <w:lang w:val="cs-CZ"/>
        </w:rPr>
        <w:t xml:space="preserve"> elýeterli</w:t>
      </w:r>
      <w:r w:rsidR="00303ECB">
        <w:rPr>
          <w:rFonts w:ascii="Times New Roman" w:hAnsi="Times New Roman" w:cs="Times New Roman"/>
          <w:sz w:val="24"/>
          <w:szCs w:val="24"/>
          <w:lang w:val="cs-CZ"/>
        </w:rPr>
        <w:t>li</w:t>
      </w:r>
      <w:r w:rsidR="00C55203">
        <w:rPr>
          <w:rFonts w:ascii="Times New Roman" w:hAnsi="Times New Roman" w:cs="Times New Roman"/>
          <w:sz w:val="24"/>
          <w:szCs w:val="24"/>
          <w:lang w:val="cs-CZ"/>
        </w:rPr>
        <w:t>gi boýunça</w:t>
      </w:r>
      <w:r w:rsidR="00C55203" w:rsidRPr="00C55203">
        <w:rPr>
          <w:rFonts w:ascii="Times New Roman" w:hAnsi="Times New Roman" w:cs="Times New Roman"/>
          <w:sz w:val="24"/>
          <w:szCs w:val="24"/>
          <w:lang w:val="cs-CZ"/>
        </w:rPr>
        <w:t xml:space="preserve"> </w:t>
      </w:r>
      <w:r w:rsidR="00C55203">
        <w:rPr>
          <w:rFonts w:ascii="Times New Roman" w:hAnsi="Times New Roman" w:cs="Times New Roman"/>
          <w:sz w:val="24"/>
          <w:szCs w:val="24"/>
          <w:lang w:val="cs-CZ"/>
        </w:rPr>
        <w:t>statistiki maglumatlar binýadynyň ýygnalmagy üçin jogapkärçiligi öz üstüne alan edara bolup durýar, şunda  maglumatlardan nahar taýýarlamagyň, ýylytmagyň we yşyklandyrmagyň  usullary barada öý hojalyklaryna geçirilen doly global gözegçilikden alynýar. Häzirki wagtda BSMGG-nyň maglumatlar binýady nahar taýýarlamak üçin peýdalanylýan energiýa babatda 1970-2015-nji ýyllar aralygyndaky döwürde 157 ýurt we bir çäk</w:t>
      </w:r>
      <w:r w:rsidR="00232B13">
        <w:rPr>
          <w:rFonts w:ascii="Times New Roman" w:hAnsi="Times New Roman" w:cs="Times New Roman"/>
          <w:sz w:val="24"/>
          <w:szCs w:val="24"/>
          <w:lang w:val="cs-CZ"/>
        </w:rPr>
        <w:t xml:space="preserve"> boýunça </w:t>
      </w:r>
      <w:r w:rsidR="00C55203">
        <w:rPr>
          <w:rFonts w:ascii="Times New Roman" w:hAnsi="Times New Roman" w:cs="Times New Roman"/>
          <w:sz w:val="24"/>
          <w:szCs w:val="24"/>
          <w:lang w:val="cs-CZ"/>
        </w:rPr>
        <w:t>maglumatlary öz içine alýar we yzygiderli çap edilýär. Yşyklandyrmak üçin peýdalanylýan energiýa</w:t>
      </w:r>
      <w:r w:rsidR="00232B13">
        <w:rPr>
          <w:rFonts w:ascii="Times New Roman" w:hAnsi="Times New Roman" w:cs="Times New Roman"/>
          <w:sz w:val="24"/>
          <w:szCs w:val="24"/>
          <w:lang w:val="cs-CZ"/>
        </w:rPr>
        <w:t xml:space="preserve"> babatynd</w:t>
      </w:r>
      <w:r w:rsidR="00C55203">
        <w:rPr>
          <w:rFonts w:ascii="Times New Roman" w:hAnsi="Times New Roman" w:cs="Times New Roman"/>
          <w:sz w:val="24"/>
          <w:szCs w:val="24"/>
          <w:lang w:val="cs-CZ"/>
        </w:rPr>
        <w:t>a</w:t>
      </w:r>
      <w:r w:rsidR="00D81079">
        <w:rPr>
          <w:rFonts w:ascii="Times New Roman" w:hAnsi="Times New Roman" w:cs="Times New Roman"/>
          <w:sz w:val="24"/>
          <w:szCs w:val="24"/>
          <w:lang w:val="cs-CZ"/>
        </w:rPr>
        <w:t xml:space="preserve"> 1963-2014-nji ýyllar aralygynda döwrüň </w:t>
      </w:r>
      <w:r w:rsidR="00C55203">
        <w:rPr>
          <w:rFonts w:ascii="Times New Roman" w:hAnsi="Times New Roman" w:cs="Times New Roman"/>
          <w:sz w:val="24"/>
          <w:szCs w:val="24"/>
          <w:lang w:val="cs-CZ"/>
        </w:rPr>
        <w:t>maglumatlar</w:t>
      </w:r>
      <w:r w:rsidR="00D81079">
        <w:rPr>
          <w:rFonts w:ascii="Times New Roman" w:hAnsi="Times New Roman" w:cs="Times New Roman"/>
          <w:sz w:val="24"/>
          <w:szCs w:val="24"/>
          <w:lang w:val="cs-CZ"/>
        </w:rPr>
        <w:t>y</w:t>
      </w:r>
      <w:r w:rsidR="00C55203">
        <w:rPr>
          <w:rFonts w:ascii="Times New Roman" w:hAnsi="Times New Roman" w:cs="Times New Roman"/>
          <w:sz w:val="24"/>
          <w:szCs w:val="24"/>
          <w:lang w:val="cs-CZ"/>
        </w:rPr>
        <w:t xml:space="preserve">  BSGG-nyň maglumatlar binýadyna 76 ýurt</w:t>
      </w:r>
      <w:r w:rsidR="00D81079">
        <w:rPr>
          <w:rFonts w:ascii="Times New Roman" w:hAnsi="Times New Roman" w:cs="Times New Roman"/>
          <w:sz w:val="24"/>
          <w:szCs w:val="24"/>
          <w:lang w:val="cs-CZ"/>
        </w:rPr>
        <w:t xml:space="preserve"> üçin </w:t>
      </w:r>
      <w:r w:rsidR="00C55203">
        <w:rPr>
          <w:rFonts w:ascii="Times New Roman" w:hAnsi="Times New Roman" w:cs="Times New Roman"/>
          <w:sz w:val="24"/>
          <w:szCs w:val="24"/>
          <w:lang w:val="cs-CZ"/>
        </w:rPr>
        <w:t>goşuldy. Ýyl</w:t>
      </w:r>
      <w:r w:rsidR="00D81079">
        <w:rPr>
          <w:rFonts w:ascii="Times New Roman" w:hAnsi="Times New Roman" w:cs="Times New Roman"/>
          <w:sz w:val="24"/>
          <w:szCs w:val="24"/>
          <w:lang w:val="cs-CZ"/>
        </w:rPr>
        <w:t>ytmak üçin peýdalanylýan energiý</w:t>
      </w:r>
      <w:r w:rsidR="00C55203">
        <w:rPr>
          <w:rFonts w:ascii="Times New Roman" w:hAnsi="Times New Roman" w:cs="Times New Roman"/>
          <w:sz w:val="24"/>
          <w:szCs w:val="24"/>
          <w:lang w:val="cs-CZ"/>
        </w:rPr>
        <w:t>a</w:t>
      </w:r>
      <w:r w:rsidR="00232B13">
        <w:rPr>
          <w:rFonts w:ascii="Times New Roman" w:hAnsi="Times New Roman" w:cs="Times New Roman"/>
          <w:sz w:val="24"/>
          <w:szCs w:val="24"/>
          <w:lang w:val="cs-CZ"/>
        </w:rPr>
        <w:t xml:space="preserve"> babatynd</w:t>
      </w:r>
      <w:r w:rsidR="00C55203">
        <w:rPr>
          <w:rFonts w:ascii="Times New Roman" w:hAnsi="Times New Roman" w:cs="Times New Roman"/>
          <w:sz w:val="24"/>
          <w:szCs w:val="24"/>
          <w:lang w:val="cs-CZ"/>
        </w:rPr>
        <w:t>a</w:t>
      </w:r>
      <w:r w:rsidR="00D81079">
        <w:rPr>
          <w:rFonts w:ascii="Times New Roman" w:hAnsi="Times New Roman" w:cs="Times New Roman"/>
          <w:sz w:val="24"/>
          <w:szCs w:val="24"/>
          <w:lang w:val="cs-CZ"/>
        </w:rPr>
        <w:t xml:space="preserve"> 1986-2012-nji ýyllar aralygyndaky döwrüň </w:t>
      </w:r>
      <w:r w:rsidR="00C55203">
        <w:rPr>
          <w:rFonts w:ascii="Times New Roman" w:hAnsi="Times New Roman" w:cs="Times New Roman"/>
          <w:sz w:val="24"/>
          <w:szCs w:val="24"/>
          <w:lang w:val="cs-CZ"/>
        </w:rPr>
        <w:t>maglumatlar</w:t>
      </w:r>
      <w:r w:rsidR="00D81079">
        <w:rPr>
          <w:rFonts w:ascii="Times New Roman" w:hAnsi="Times New Roman" w:cs="Times New Roman"/>
          <w:sz w:val="24"/>
          <w:szCs w:val="24"/>
          <w:lang w:val="cs-CZ"/>
        </w:rPr>
        <w:t xml:space="preserve">y </w:t>
      </w:r>
      <w:r w:rsidR="00C55203">
        <w:rPr>
          <w:rFonts w:ascii="Times New Roman" w:hAnsi="Times New Roman" w:cs="Times New Roman"/>
          <w:sz w:val="24"/>
          <w:szCs w:val="24"/>
          <w:lang w:val="cs-CZ"/>
        </w:rPr>
        <w:t>16 ýur</w:t>
      </w:r>
      <w:r w:rsidR="00232B13">
        <w:rPr>
          <w:rFonts w:ascii="Times New Roman" w:hAnsi="Times New Roman" w:cs="Times New Roman"/>
          <w:sz w:val="24"/>
          <w:szCs w:val="24"/>
          <w:lang w:val="cs-CZ"/>
        </w:rPr>
        <w:t xml:space="preserve">duň </w:t>
      </w:r>
      <w:r w:rsidR="00D81079">
        <w:rPr>
          <w:rFonts w:ascii="Times New Roman" w:hAnsi="Times New Roman" w:cs="Times New Roman"/>
          <w:sz w:val="24"/>
          <w:szCs w:val="24"/>
          <w:lang w:val="cs-CZ"/>
        </w:rPr>
        <w:t>görkezijiler</w:t>
      </w:r>
      <w:r w:rsidR="00232B13">
        <w:rPr>
          <w:rFonts w:ascii="Times New Roman" w:hAnsi="Times New Roman" w:cs="Times New Roman"/>
          <w:sz w:val="24"/>
          <w:szCs w:val="24"/>
          <w:lang w:val="cs-CZ"/>
        </w:rPr>
        <w:t>in</w:t>
      </w:r>
      <w:r w:rsidR="00D81079">
        <w:rPr>
          <w:rFonts w:ascii="Times New Roman" w:hAnsi="Times New Roman" w:cs="Times New Roman"/>
          <w:sz w:val="24"/>
          <w:szCs w:val="24"/>
          <w:lang w:val="cs-CZ"/>
        </w:rPr>
        <w:t>i öz içine alý</w:t>
      </w:r>
      <w:r w:rsidR="00C55203">
        <w:rPr>
          <w:rFonts w:ascii="Times New Roman" w:hAnsi="Times New Roman" w:cs="Times New Roman"/>
          <w:sz w:val="24"/>
          <w:szCs w:val="24"/>
          <w:lang w:val="cs-CZ"/>
        </w:rPr>
        <w:t>ar.</w:t>
      </w:r>
      <w:r w:rsidR="003538DB" w:rsidRPr="00B50762">
        <w:rPr>
          <w:rFonts w:ascii="Times New Roman" w:hAnsi="Times New Roman" w:cs="Times New Roman"/>
          <w:sz w:val="24"/>
          <w:szCs w:val="24"/>
          <w:lang w:val="cs-CZ"/>
        </w:rPr>
        <w:t xml:space="preserve"> </w:t>
      </w:r>
    </w:p>
    <w:p w:rsidR="00D30551" w:rsidRPr="00D81079" w:rsidRDefault="00D81079" w:rsidP="003538DB">
      <w:pPr>
        <w:rPr>
          <w:rFonts w:ascii="Times New Roman" w:hAnsi="Times New Roman" w:cs="Times New Roman"/>
          <w:sz w:val="24"/>
          <w:szCs w:val="24"/>
          <w:highlight w:val="yellow"/>
          <w:lang w:val="cs-CZ"/>
        </w:rPr>
      </w:pPr>
      <w:r>
        <w:rPr>
          <w:rFonts w:ascii="Times New Roman" w:hAnsi="Times New Roman" w:cs="Times New Roman"/>
          <w:sz w:val="24"/>
          <w:szCs w:val="24"/>
          <w:lang w:val="cs-CZ"/>
        </w:rPr>
        <w:t>Häzirki wagtda BSGG ýurtlaryň ýylytmak we yşyklandyrmak üçin peýdalanylýan ýangyç we tehnologiýalar barada maglumatlary ýygnamak üçin öý hojalyklaryklaryna geçirilýän gözegçilikleriň köp maksatly gurallaryny kämilleşdirmek maksatlarynda, ýurtlaryň statistika müdirlikleri we beýleki gyzyklan</w:t>
      </w:r>
      <w:r w:rsidR="00232B13">
        <w:rPr>
          <w:rFonts w:ascii="Times New Roman" w:hAnsi="Times New Roman" w:cs="Times New Roman"/>
          <w:sz w:val="24"/>
          <w:szCs w:val="24"/>
          <w:lang w:val="cs-CZ"/>
        </w:rPr>
        <w:t>ý</w:t>
      </w:r>
      <w:r>
        <w:rPr>
          <w:rFonts w:ascii="Times New Roman" w:hAnsi="Times New Roman" w:cs="Times New Roman"/>
          <w:sz w:val="24"/>
          <w:szCs w:val="24"/>
          <w:lang w:val="cs-CZ"/>
        </w:rPr>
        <w:t>an taraplar (mysal üçin, barlagçylar) tarapyndan soraşmalary geçirmek boýunça milli agentlikler bilen işleşýär.</w:t>
      </w:r>
    </w:p>
    <w:p w:rsidR="008307B7" w:rsidRPr="003A244A" w:rsidRDefault="00D81079" w:rsidP="003538DB">
      <w:pPr>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r w:rsidR="003538DB" w:rsidRPr="003A244A">
        <w:rPr>
          <w:rFonts w:ascii="Times New Roman" w:hAnsi="Times New Roman" w:cs="Times New Roman"/>
          <w:b/>
          <w:sz w:val="24"/>
          <w:szCs w:val="24"/>
          <w:lang w:val="cs-CZ"/>
        </w:rPr>
        <w:t xml:space="preserve"> </w:t>
      </w:r>
    </w:p>
    <w:p w:rsidR="008307B7" w:rsidRPr="003A244A" w:rsidRDefault="00D81079" w:rsidP="003538DB">
      <w:pPr>
        <w:rPr>
          <w:rFonts w:ascii="Times New Roman" w:hAnsi="Times New Roman" w:cs="Times New Roman"/>
          <w:sz w:val="24"/>
          <w:szCs w:val="24"/>
          <w:lang w:val="cs-CZ"/>
        </w:rPr>
      </w:pPr>
      <w:r>
        <w:rPr>
          <w:rFonts w:ascii="Times New Roman" w:hAnsi="Times New Roman" w:cs="Times New Roman"/>
          <w:sz w:val="24"/>
          <w:szCs w:val="24"/>
          <w:lang w:val="cs-CZ"/>
        </w:rPr>
        <w:t>Beýan etme:</w:t>
      </w:r>
      <w:r w:rsidR="003538DB" w:rsidRPr="003A244A">
        <w:rPr>
          <w:rFonts w:ascii="Times New Roman" w:hAnsi="Times New Roman" w:cs="Times New Roman"/>
          <w:sz w:val="24"/>
          <w:szCs w:val="24"/>
          <w:lang w:val="cs-CZ"/>
        </w:rPr>
        <w:t xml:space="preserve"> </w:t>
      </w:r>
    </w:p>
    <w:p w:rsidR="000F1379" w:rsidRPr="003A244A" w:rsidRDefault="00D81079" w:rsidP="003538DB">
      <w:pPr>
        <w:rPr>
          <w:rFonts w:ascii="Times New Roman" w:hAnsi="Times New Roman" w:cs="Times New Roman"/>
          <w:sz w:val="24"/>
          <w:szCs w:val="24"/>
          <w:lang w:val="cs-CZ"/>
        </w:rPr>
      </w:pPr>
      <w:r>
        <w:rPr>
          <w:rFonts w:ascii="Times New Roman" w:hAnsi="Times New Roman" w:cs="Times New Roman"/>
          <w:sz w:val="24"/>
          <w:szCs w:val="24"/>
          <w:lang w:val="cs-CZ"/>
        </w:rPr>
        <w:t>Nahar taýýarlamak maksatlarynda peýdalanylýan ýangyç üçin BSGG-nyň maglumatlar binýady 157 ýur</w:t>
      </w:r>
      <w:r w:rsidR="00585533">
        <w:rPr>
          <w:rFonts w:ascii="Times New Roman" w:hAnsi="Times New Roman" w:cs="Times New Roman"/>
          <w:sz w:val="24"/>
          <w:szCs w:val="24"/>
          <w:lang w:val="cs-CZ"/>
        </w:rPr>
        <w:t>t</w:t>
      </w:r>
      <w:r w:rsidR="00232B13">
        <w:rPr>
          <w:rFonts w:ascii="Times New Roman" w:hAnsi="Times New Roman" w:cs="Times New Roman"/>
          <w:sz w:val="24"/>
          <w:szCs w:val="24"/>
          <w:lang w:val="cs-CZ"/>
        </w:rPr>
        <w:t xml:space="preserve"> boýunça </w:t>
      </w:r>
      <w:r>
        <w:rPr>
          <w:rFonts w:ascii="Times New Roman" w:hAnsi="Times New Roman" w:cs="Times New Roman"/>
          <w:sz w:val="24"/>
          <w:szCs w:val="24"/>
          <w:lang w:val="cs-CZ"/>
        </w:rPr>
        <w:t xml:space="preserve">maglumatlary öz içine alýar, olar BSGG-nyň Öý hojalyklarynyň energetikasy boýunça global maglumat binýadynyň üstünden elýeterdir. </w:t>
      </w:r>
      <w:r w:rsidR="003538DB" w:rsidRPr="003A244A">
        <w:rPr>
          <w:rFonts w:ascii="Times New Roman" w:hAnsi="Times New Roman" w:cs="Times New Roman"/>
          <w:sz w:val="24"/>
          <w:szCs w:val="24"/>
          <w:lang w:val="cs-CZ"/>
        </w:rPr>
        <w:t xml:space="preserve"> </w:t>
      </w:r>
    </w:p>
    <w:p w:rsidR="000F1379" w:rsidRPr="003A244A" w:rsidRDefault="00D81079" w:rsidP="003538DB">
      <w:pPr>
        <w:rPr>
          <w:rFonts w:ascii="Times New Roman" w:hAnsi="Times New Roman" w:cs="Times New Roman"/>
          <w:sz w:val="24"/>
          <w:szCs w:val="24"/>
          <w:lang w:val="cs-CZ"/>
        </w:rPr>
      </w:pPr>
      <w:r>
        <w:rPr>
          <w:rFonts w:ascii="Times New Roman" w:hAnsi="Times New Roman" w:cs="Times New Roman"/>
          <w:sz w:val="24"/>
          <w:szCs w:val="24"/>
          <w:lang w:val="cs-CZ"/>
        </w:rPr>
        <w:t>Yşyklandyrmak maksatlarynda peýdalanylýan ýangyç üçin BSGG-nyň maglumatlar binýady 76 ýur</w:t>
      </w:r>
      <w:r w:rsidR="00585533">
        <w:rPr>
          <w:rFonts w:ascii="Times New Roman" w:hAnsi="Times New Roman" w:cs="Times New Roman"/>
          <w:sz w:val="24"/>
          <w:szCs w:val="24"/>
          <w:lang w:val="cs-CZ"/>
        </w:rPr>
        <w:t>t</w:t>
      </w:r>
      <w:r w:rsidR="00232B13">
        <w:rPr>
          <w:rFonts w:ascii="Times New Roman" w:hAnsi="Times New Roman" w:cs="Times New Roman"/>
          <w:sz w:val="24"/>
          <w:szCs w:val="24"/>
          <w:lang w:val="cs-CZ"/>
        </w:rPr>
        <w:t xml:space="preserve"> boýunça </w:t>
      </w:r>
      <w:r>
        <w:rPr>
          <w:rFonts w:ascii="Times New Roman" w:hAnsi="Times New Roman" w:cs="Times New Roman"/>
          <w:sz w:val="24"/>
          <w:szCs w:val="24"/>
          <w:lang w:val="cs-CZ"/>
        </w:rPr>
        <w:t>maglumatlary öz içine alýar.</w:t>
      </w:r>
      <w:r w:rsidR="003538DB" w:rsidRPr="003A244A">
        <w:rPr>
          <w:rFonts w:ascii="Times New Roman" w:hAnsi="Times New Roman" w:cs="Times New Roman"/>
          <w:sz w:val="24"/>
          <w:szCs w:val="24"/>
          <w:lang w:val="cs-CZ"/>
        </w:rPr>
        <w:t xml:space="preserve"> </w:t>
      </w:r>
    </w:p>
    <w:p w:rsidR="008307B7" w:rsidRPr="00585533" w:rsidRDefault="00585533" w:rsidP="003538DB">
      <w:pPr>
        <w:rPr>
          <w:rFonts w:ascii="Times New Roman" w:hAnsi="Times New Roman" w:cs="Times New Roman"/>
          <w:sz w:val="24"/>
          <w:szCs w:val="24"/>
          <w:lang w:val="cs-CZ"/>
        </w:rPr>
      </w:pPr>
      <w:r>
        <w:rPr>
          <w:rFonts w:ascii="Times New Roman" w:hAnsi="Times New Roman" w:cs="Times New Roman"/>
          <w:sz w:val="24"/>
          <w:szCs w:val="24"/>
          <w:lang w:val="cs-CZ"/>
        </w:rPr>
        <w:t>Ýylyt</w:t>
      </w:r>
      <w:r w:rsidR="00D81079">
        <w:rPr>
          <w:rFonts w:ascii="Times New Roman" w:hAnsi="Times New Roman" w:cs="Times New Roman"/>
          <w:sz w:val="24"/>
          <w:szCs w:val="24"/>
          <w:lang w:val="cs-CZ"/>
        </w:rPr>
        <w:t>mak maksatlarynda peýdalanylýan ýangyç üçin BSGG-nyň maglumatlar binýady 1</w:t>
      </w:r>
      <w:r>
        <w:rPr>
          <w:rFonts w:ascii="Times New Roman" w:hAnsi="Times New Roman" w:cs="Times New Roman"/>
          <w:sz w:val="24"/>
          <w:szCs w:val="24"/>
          <w:lang w:val="cs-CZ"/>
        </w:rPr>
        <w:t xml:space="preserve">6 </w:t>
      </w:r>
      <w:r w:rsidR="00D81079">
        <w:rPr>
          <w:rFonts w:ascii="Times New Roman" w:hAnsi="Times New Roman" w:cs="Times New Roman"/>
          <w:sz w:val="24"/>
          <w:szCs w:val="24"/>
          <w:lang w:val="cs-CZ"/>
        </w:rPr>
        <w:t>ýur</w:t>
      </w:r>
      <w:r>
        <w:rPr>
          <w:rFonts w:ascii="Times New Roman" w:hAnsi="Times New Roman" w:cs="Times New Roman"/>
          <w:sz w:val="24"/>
          <w:szCs w:val="24"/>
          <w:lang w:val="cs-CZ"/>
        </w:rPr>
        <w:t>t</w:t>
      </w:r>
      <w:r w:rsidR="00232B13">
        <w:rPr>
          <w:rFonts w:ascii="Times New Roman" w:hAnsi="Times New Roman" w:cs="Times New Roman"/>
          <w:sz w:val="24"/>
          <w:szCs w:val="24"/>
          <w:lang w:val="cs-CZ"/>
        </w:rPr>
        <w:t xml:space="preserve"> boýunça </w:t>
      </w:r>
      <w:r w:rsidR="00D81079">
        <w:rPr>
          <w:rFonts w:ascii="Times New Roman" w:hAnsi="Times New Roman" w:cs="Times New Roman"/>
          <w:sz w:val="24"/>
          <w:szCs w:val="24"/>
          <w:lang w:val="cs-CZ"/>
        </w:rPr>
        <w:t>maglumatlary öz içine alýar</w:t>
      </w:r>
      <w:r>
        <w:rPr>
          <w:rFonts w:ascii="Times New Roman" w:hAnsi="Times New Roman" w:cs="Times New Roman"/>
          <w:sz w:val="24"/>
          <w:szCs w:val="24"/>
          <w:lang w:val="cs-CZ"/>
        </w:rPr>
        <w:t>.</w:t>
      </w:r>
      <w:r w:rsidR="00D81079" w:rsidRPr="00585533">
        <w:rPr>
          <w:rFonts w:ascii="Times New Roman" w:hAnsi="Times New Roman" w:cs="Times New Roman"/>
          <w:sz w:val="24"/>
          <w:szCs w:val="24"/>
          <w:lang w:val="cs-CZ"/>
        </w:rPr>
        <w:t xml:space="preserve"> </w:t>
      </w:r>
      <w:r w:rsidR="003538DB" w:rsidRPr="00585533">
        <w:rPr>
          <w:rFonts w:ascii="Times New Roman" w:hAnsi="Times New Roman" w:cs="Times New Roman"/>
          <w:sz w:val="24"/>
          <w:szCs w:val="24"/>
          <w:lang w:val="cs-CZ"/>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Wag</w:t>
      </w:r>
      <w:r w:rsidR="00232B13">
        <w:rPr>
          <w:rFonts w:ascii="Times New Roman" w:hAnsi="Times New Roman" w:cs="Times New Roman"/>
          <w:sz w:val="24"/>
          <w:szCs w:val="24"/>
          <w:lang w:val="cs-CZ"/>
        </w:rPr>
        <w:t xml:space="preserve">t </w:t>
      </w:r>
      <w:r>
        <w:rPr>
          <w:rFonts w:ascii="Times New Roman" w:hAnsi="Times New Roman" w:cs="Times New Roman"/>
          <w:sz w:val="24"/>
          <w:szCs w:val="24"/>
          <w:lang w:val="cs-CZ"/>
        </w:rPr>
        <w:t xml:space="preserve">hatarlary: </w:t>
      </w:r>
      <w:r w:rsidR="003538DB" w:rsidRPr="00585533">
        <w:rPr>
          <w:rFonts w:ascii="Times New Roman" w:hAnsi="Times New Roman" w:cs="Times New Roman"/>
          <w:sz w:val="24"/>
          <w:szCs w:val="24"/>
          <w:lang w:val="en-US"/>
        </w:rPr>
        <w:t>1980</w:t>
      </w:r>
      <w:r>
        <w:rPr>
          <w:rFonts w:ascii="Times New Roman" w:hAnsi="Times New Roman" w:cs="Times New Roman"/>
          <w:sz w:val="24"/>
          <w:szCs w:val="24"/>
          <w:lang w:val="cs-CZ"/>
        </w:rPr>
        <w:t xml:space="preserve">-nji ýyldan </w:t>
      </w:r>
      <w:r w:rsidR="003538DB" w:rsidRPr="00585533">
        <w:rPr>
          <w:rFonts w:ascii="Times New Roman" w:hAnsi="Times New Roman" w:cs="Times New Roman"/>
          <w:sz w:val="24"/>
          <w:szCs w:val="24"/>
          <w:lang w:val="en-US"/>
        </w:rPr>
        <w:t>2014</w:t>
      </w:r>
      <w:r>
        <w:rPr>
          <w:rFonts w:ascii="Times New Roman" w:hAnsi="Times New Roman" w:cs="Times New Roman"/>
          <w:sz w:val="24"/>
          <w:szCs w:val="24"/>
          <w:lang w:val="cs-CZ"/>
        </w:rPr>
        <w:t>-nji ýyl aral</w:t>
      </w:r>
      <w:r w:rsidR="00232B13">
        <w:rPr>
          <w:rFonts w:ascii="Times New Roman" w:hAnsi="Times New Roman" w:cs="Times New Roman"/>
          <w:sz w:val="24"/>
          <w:szCs w:val="24"/>
          <w:lang w:val="cs-CZ"/>
        </w:rPr>
        <w:t>y</w:t>
      </w:r>
      <w:r>
        <w:rPr>
          <w:rFonts w:ascii="Times New Roman" w:hAnsi="Times New Roman" w:cs="Times New Roman"/>
          <w:sz w:val="24"/>
          <w:szCs w:val="24"/>
          <w:lang w:val="cs-CZ"/>
        </w:rPr>
        <w:t>gy.</w:t>
      </w:r>
    </w:p>
    <w:p w:rsidR="003538DB" w:rsidRPr="00585533" w:rsidRDefault="00585533" w:rsidP="003538DB">
      <w:pPr>
        <w:rPr>
          <w:rFonts w:ascii="Times New Roman" w:hAnsi="Times New Roman" w:cs="Times New Roman"/>
          <w:b/>
          <w:sz w:val="24"/>
          <w:szCs w:val="24"/>
          <w:lang w:val="en-US"/>
        </w:rPr>
      </w:pPr>
      <w:r>
        <w:rPr>
          <w:rFonts w:ascii="Times New Roman" w:hAnsi="Times New Roman" w:cs="Times New Roman"/>
          <w:b/>
          <w:sz w:val="24"/>
          <w:szCs w:val="24"/>
          <w:lang w:val="cs-CZ"/>
        </w:rPr>
        <w:t>Senenama</w:t>
      </w:r>
      <w:r w:rsidR="003538DB" w:rsidRPr="00585533">
        <w:rPr>
          <w:rFonts w:ascii="Times New Roman" w:hAnsi="Times New Roman" w:cs="Times New Roman"/>
          <w:b/>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Maglumatlary ýygnamak: tomus</w:t>
      </w:r>
      <w:r w:rsidR="003538DB" w:rsidRPr="00585533">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güýz, </w:t>
      </w:r>
      <w:r w:rsidR="003538DB" w:rsidRPr="00585533">
        <w:rPr>
          <w:rFonts w:ascii="Times New Roman" w:hAnsi="Times New Roman" w:cs="Times New Roman"/>
          <w:sz w:val="24"/>
          <w:szCs w:val="24"/>
          <w:lang w:val="en-US"/>
        </w:rPr>
        <w:t>2016</w:t>
      </w:r>
      <w:r>
        <w:rPr>
          <w:rFonts w:ascii="Times New Roman" w:hAnsi="Times New Roman" w:cs="Times New Roman"/>
          <w:sz w:val="24"/>
          <w:szCs w:val="24"/>
          <w:lang w:val="cs-CZ"/>
        </w:rPr>
        <w:t>.</w:t>
      </w:r>
      <w:r w:rsidR="003538DB" w:rsidRPr="00585533">
        <w:rPr>
          <w:rFonts w:ascii="Times New Roman" w:hAnsi="Times New Roman" w:cs="Times New Roman"/>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Maglumatlary çap etmek: 2017-nji ýylyň 1-nji maýy</w:t>
      </w:r>
      <w:r w:rsidR="003538DB" w:rsidRPr="00585533">
        <w:rPr>
          <w:rFonts w:ascii="Times New Roman" w:hAnsi="Times New Roman" w:cs="Times New Roman"/>
          <w:sz w:val="24"/>
          <w:szCs w:val="24"/>
          <w:lang w:val="en-US"/>
        </w:rPr>
        <w:t xml:space="preserve"> </w:t>
      </w:r>
    </w:p>
    <w:p w:rsidR="003538DB" w:rsidRPr="00585533" w:rsidRDefault="00585533" w:rsidP="003538DB">
      <w:pPr>
        <w:rPr>
          <w:rFonts w:ascii="Times New Roman" w:hAnsi="Times New Roman" w:cs="Times New Roman"/>
          <w:b/>
          <w:sz w:val="24"/>
          <w:szCs w:val="24"/>
          <w:lang w:val="en-US"/>
        </w:rPr>
      </w:pPr>
      <w:r>
        <w:rPr>
          <w:rFonts w:ascii="Times New Roman" w:hAnsi="Times New Roman" w:cs="Times New Roman"/>
          <w:b/>
          <w:sz w:val="24"/>
          <w:szCs w:val="24"/>
          <w:lang w:val="en-US"/>
        </w:rPr>
        <w:t>Ma</w:t>
      </w:r>
      <w:r w:rsidR="00232B13">
        <w:rPr>
          <w:rFonts w:ascii="Times New Roman" w:hAnsi="Times New Roman" w:cs="Times New Roman"/>
          <w:b/>
          <w:sz w:val="24"/>
          <w:szCs w:val="24"/>
          <w:lang w:val="en-US"/>
        </w:rPr>
        <w:t>glumatla</w:t>
      </w:r>
      <w:r>
        <w:rPr>
          <w:rFonts w:ascii="Times New Roman" w:hAnsi="Times New Roman" w:cs="Times New Roman"/>
          <w:b/>
          <w:sz w:val="24"/>
          <w:szCs w:val="24"/>
          <w:lang w:val="en-US"/>
        </w:rPr>
        <w:t>r bilen üpjün edijiler:</w:t>
      </w:r>
      <w:r w:rsidR="003538DB" w:rsidRPr="00585533">
        <w:rPr>
          <w:rFonts w:ascii="Times New Roman" w:hAnsi="Times New Roman" w:cs="Times New Roman"/>
          <w:b/>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Ady:</w:t>
      </w:r>
      <w:r w:rsidR="003538DB" w:rsidRPr="00585533">
        <w:rPr>
          <w:rFonts w:ascii="Times New Roman" w:hAnsi="Times New Roman" w:cs="Times New Roman"/>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en-US"/>
        </w:rPr>
        <w:t>Milli statistika müdirlikleri</w:t>
      </w:r>
      <w:r w:rsidR="003538DB" w:rsidRPr="00585533">
        <w:rPr>
          <w:rFonts w:ascii="Times New Roman" w:hAnsi="Times New Roman" w:cs="Times New Roman"/>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Be</w:t>
      </w:r>
      <w:r w:rsidR="00232B13">
        <w:rPr>
          <w:rFonts w:ascii="Times New Roman" w:hAnsi="Times New Roman" w:cs="Times New Roman"/>
          <w:sz w:val="24"/>
          <w:szCs w:val="24"/>
          <w:lang w:val="cs-CZ"/>
        </w:rPr>
        <w:t>ý</w:t>
      </w:r>
      <w:r>
        <w:rPr>
          <w:rFonts w:ascii="Times New Roman" w:hAnsi="Times New Roman" w:cs="Times New Roman"/>
          <w:sz w:val="24"/>
          <w:szCs w:val="24"/>
          <w:lang w:val="cs-CZ"/>
        </w:rPr>
        <w:t>an etme:</w:t>
      </w:r>
      <w:r w:rsidR="003538DB" w:rsidRPr="00585533">
        <w:rPr>
          <w:rFonts w:ascii="Times New Roman" w:hAnsi="Times New Roman" w:cs="Times New Roman"/>
          <w:sz w:val="24"/>
          <w:szCs w:val="24"/>
          <w:lang w:val="en-US"/>
        </w:rPr>
        <w:t xml:space="preserve"> </w:t>
      </w:r>
    </w:p>
    <w:p w:rsid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Milli statistika müdirlikleri ýa-da öý hojalyklaryna geçirilen gözegçilikleriň maglumatlaryny berýän islendik üpjün edijiler.</w:t>
      </w:r>
    </w:p>
    <w:p w:rsidR="003538DB" w:rsidRPr="003A244A" w:rsidRDefault="00585533" w:rsidP="003538DB">
      <w:pPr>
        <w:rPr>
          <w:rFonts w:ascii="Times New Roman" w:hAnsi="Times New Roman" w:cs="Times New Roman"/>
          <w:b/>
          <w:sz w:val="24"/>
          <w:szCs w:val="24"/>
          <w:lang w:val="en-US"/>
        </w:rPr>
      </w:pPr>
      <w:r>
        <w:rPr>
          <w:rFonts w:ascii="Times New Roman" w:hAnsi="Times New Roman" w:cs="Times New Roman"/>
          <w:b/>
          <w:sz w:val="24"/>
          <w:szCs w:val="24"/>
          <w:lang w:val="cs-CZ"/>
        </w:rPr>
        <w:t>Maglumatlar</w:t>
      </w:r>
      <w:r w:rsidR="00232B13">
        <w:rPr>
          <w:rFonts w:ascii="Times New Roman" w:hAnsi="Times New Roman" w:cs="Times New Roman"/>
          <w:b/>
          <w:sz w:val="24"/>
          <w:szCs w:val="24"/>
          <w:lang w:val="cs-CZ"/>
        </w:rPr>
        <w:t xml:space="preserve">y </w:t>
      </w:r>
      <w:r>
        <w:rPr>
          <w:rFonts w:ascii="Times New Roman" w:hAnsi="Times New Roman" w:cs="Times New Roman"/>
          <w:b/>
          <w:sz w:val="24"/>
          <w:szCs w:val="24"/>
          <w:lang w:val="cs-CZ"/>
        </w:rPr>
        <w:t>düzüjiler:</w:t>
      </w:r>
      <w:r w:rsidR="003538DB" w:rsidRPr="003A244A">
        <w:rPr>
          <w:rFonts w:ascii="Times New Roman" w:hAnsi="Times New Roman" w:cs="Times New Roman"/>
          <w:b/>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 xml:space="preserve">BSGG, Saglygy goraýyş, saglygyň durmuş we ekologiýa faktorlary departamenti (PHE). </w:t>
      </w:r>
      <w:r w:rsidR="003538DB" w:rsidRPr="00585533">
        <w:rPr>
          <w:rFonts w:ascii="Times New Roman" w:hAnsi="Times New Roman" w:cs="Times New Roman"/>
          <w:sz w:val="24"/>
          <w:szCs w:val="24"/>
          <w:lang w:val="en-US"/>
        </w:rPr>
        <w:t xml:space="preserve"> </w:t>
      </w:r>
    </w:p>
    <w:p w:rsidR="003538DB" w:rsidRPr="003A244A" w:rsidRDefault="00585533" w:rsidP="003538DB">
      <w:pPr>
        <w:rPr>
          <w:rFonts w:ascii="Times New Roman" w:hAnsi="Times New Roman" w:cs="Times New Roman"/>
          <w:b/>
          <w:sz w:val="24"/>
          <w:szCs w:val="24"/>
          <w:lang w:val="en-US"/>
        </w:rPr>
      </w:pPr>
      <w:r>
        <w:rPr>
          <w:rFonts w:ascii="Times New Roman" w:hAnsi="Times New Roman" w:cs="Times New Roman"/>
          <w:b/>
          <w:sz w:val="24"/>
          <w:szCs w:val="24"/>
          <w:lang w:val="en-US"/>
        </w:rPr>
        <w:t>Salgylanmalar</w:t>
      </w:r>
      <w:r w:rsidR="003538DB" w:rsidRPr="003A244A">
        <w:rPr>
          <w:rFonts w:ascii="Times New Roman" w:hAnsi="Times New Roman" w:cs="Times New Roman"/>
          <w:b/>
          <w:sz w:val="24"/>
          <w:szCs w:val="24"/>
          <w:lang w:val="en-US"/>
        </w:rPr>
        <w:t xml:space="preserve"> </w:t>
      </w:r>
    </w:p>
    <w:p w:rsidR="003538DB" w:rsidRPr="003A244A" w:rsidRDefault="003538DB" w:rsidP="003538DB">
      <w:pPr>
        <w:rPr>
          <w:rFonts w:ascii="Times New Roman" w:hAnsi="Times New Roman" w:cs="Times New Roman"/>
          <w:sz w:val="24"/>
          <w:szCs w:val="24"/>
          <w:lang w:val="en-US"/>
        </w:rPr>
      </w:pPr>
      <w:r w:rsidRPr="003A244A">
        <w:rPr>
          <w:rFonts w:ascii="Times New Roman" w:hAnsi="Times New Roman" w:cs="Times New Roman"/>
          <w:sz w:val="24"/>
          <w:szCs w:val="24"/>
          <w:lang w:val="en-US"/>
        </w:rPr>
        <w:t xml:space="preserve">URL: </w:t>
      </w:r>
    </w:p>
    <w:p w:rsidR="003538DB" w:rsidRPr="003A244A" w:rsidRDefault="00242F55" w:rsidP="003538DB">
      <w:pPr>
        <w:rPr>
          <w:rFonts w:ascii="Times New Roman" w:hAnsi="Times New Roman" w:cs="Times New Roman"/>
          <w:sz w:val="24"/>
          <w:szCs w:val="24"/>
          <w:lang w:val="en-US"/>
        </w:rPr>
      </w:pPr>
      <w:hyperlink r:id="rId4" w:history="1">
        <w:r w:rsidR="003538DB" w:rsidRPr="003A244A">
          <w:rPr>
            <w:rStyle w:val="a3"/>
            <w:rFonts w:ascii="Times New Roman" w:hAnsi="Times New Roman" w:cs="Times New Roman"/>
            <w:sz w:val="24"/>
            <w:szCs w:val="24"/>
            <w:lang w:val="en-US"/>
          </w:rPr>
          <w:t>www.who.int/gho/phe</w:t>
        </w:r>
      </w:hyperlink>
      <w:r w:rsidR="003538DB" w:rsidRPr="003A244A">
        <w:rPr>
          <w:rFonts w:ascii="Times New Roman" w:hAnsi="Times New Roman" w:cs="Times New Roman"/>
          <w:sz w:val="24"/>
          <w:szCs w:val="24"/>
          <w:lang w:val="en-US"/>
        </w:rPr>
        <w:t xml:space="preserve"> </w:t>
      </w:r>
    </w:p>
    <w:p w:rsidR="003538DB" w:rsidRPr="003F0447"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cs-CZ"/>
        </w:rPr>
        <w:t>Salgylanmalar:</w:t>
      </w:r>
      <w:r w:rsidR="003538DB" w:rsidRPr="003F0447">
        <w:rPr>
          <w:rFonts w:ascii="Times New Roman" w:hAnsi="Times New Roman" w:cs="Times New Roman"/>
          <w:sz w:val="24"/>
          <w:szCs w:val="24"/>
          <w:lang w:val="en-US"/>
        </w:rPr>
        <w:t xml:space="preserve"> </w:t>
      </w:r>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 xml:space="preserve">Global Tracking Framework report (2013) </w:t>
      </w:r>
      <w:hyperlink r:id="rId5" w:history="1">
        <w:r w:rsidRPr="003F0447">
          <w:rPr>
            <w:rStyle w:val="a3"/>
            <w:rFonts w:ascii="Times New Roman" w:hAnsi="Times New Roman" w:cs="Times New Roman"/>
            <w:sz w:val="24"/>
            <w:szCs w:val="24"/>
            <w:lang w:val="en-US"/>
          </w:rPr>
          <w:t>http://trackingenergy4all.worldbank.org/</w:t>
        </w:r>
      </w:hyperlink>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 xml:space="preserve">Global Tracking Framework Report (2015) http://trackingenergy4all.worldbank.org/ </w:t>
      </w:r>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 xml:space="preserve">Global Tracking Framework database (2015) </w:t>
      </w:r>
      <w:hyperlink r:id="rId6" w:history="1">
        <w:r w:rsidRPr="003F0447">
          <w:rPr>
            <w:rStyle w:val="a3"/>
            <w:rFonts w:ascii="Times New Roman" w:hAnsi="Times New Roman" w:cs="Times New Roman"/>
            <w:sz w:val="24"/>
            <w:szCs w:val="24"/>
            <w:lang w:val="en-US"/>
          </w:rPr>
          <w:t>http://data.worldbank.org/data-catalog/sustainable-energy-for-all</w:t>
        </w:r>
      </w:hyperlink>
      <w:r w:rsidRPr="003F0447">
        <w:rPr>
          <w:rFonts w:ascii="Times New Roman" w:hAnsi="Times New Roman" w:cs="Times New Roman"/>
          <w:sz w:val="24"/>
          <w:szCs w:val="24"/>
          <w:lang w:val="en-US"/>
        </w:rPr>
        <w:t xml:space="preserve"> </w:t>
      </w:r>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 xml:space="preserve">Multi-Tier Framework for Measuring Energy Access, </w:t>
      </w:r>
      <w:hyperlink r:id="rId7" w:history="1">
        <w:r w:rsidRPr="003F0447">
          <w:rPr>
            <w:rStyle w:val="a3"/>
            <w:rFonts w:ascii="Times New Roman" w:hAnsi="Times New Roman" w:cs="Times New Roman"/>
            <w:sz w:val="24"/>
            <w:szCs w:val="24"/>
            <w:lang w:val="en-US"/>
          </w:rPr>
          <w:t>https://www.esmap.org/node/55526</w:t>
        </w:r>
      </w:hyperlink>
      <w:r w:rsidRPr="003F0447">
        <w:rPr>
          <w:rFonts w:ascii="Times New Roman" w:hAnsi="Times New Roman" w:cs="Times New Roman"/>
          <w:sz w:val="24"/>
          <w:szCs w:val="24"/>
          <w:lang w:val="en-US"/>
        </w:rPr>
        <w:t xml:space="preserve"> </w:t>
      </w:r>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 xml:space="preserve">WHO Guidelines for indoor air quality: Household Fuel Combustion, WHO (2014) </w:t>
      </w:r>
      <w:hyperlink r:id="rId8" w:history="1">
        <w:r w:rsidRPr="003F0447">
          <w:rPr>
            <w:rStyle w:val="a3"/>
            <w:rFonts w:ascii="Times New Roman" w:hAnsi="Times New Roman" w:cs="Times New Roman"/>
            <w:sz w:val="24"/>
            <w:szCs w:val="24"/>
            <w:lang w:val="en-US"/>
          </w:rPr>
          <w:t>http://www.who.int/indoorair/guidelines/hhfc/en/</w:t>
        </w:r>
      </w:hyperlink>
      <w:r w:rsidRPr="003F0447">
        <w:rPr>
          <w:rFonts w:ascii="Times New Roman" w:hAnsi="Times New Roman" w:cs="Times New Roman"/>
          <w:sz w:val="24"/>
          <w:szCs w:val="24"/>
          <w:lang w:val="en-US"/>
        </w:rPr>
        <w:t xml:space="preserve"> </w:t>
      </w:r>
    </w:p>
    <w:p w:rsidR="00CD2CFD" w:rsidRPr="003F0447" w:rsidRDefault="00CD2CFD" w:rsidP="003538DB">
      <w:pPr>
        <w:rPr>
          <w:rFonts w:ascii="Times New Roman" w:hAnsi="Times New Roman" w:cs="Times New Roman"/>
          <w:sz w:val="24"/>
          <w:szCs w:val="24"/>
          <w:lang w:val="en-US"/>
        </w:rPr>
      </w:pPr>
      <w:r w:rsidRPr="003F0447">
        <w:rPr>
          <w:rFonts w:ascii="Times New Roman" w:hAnsi="Times New Roman" w:cs="Times New Roman"/>
          <w:sz w:val="24"/>
          <w:szCs w:val="24"/>
          <w:lang w:val="en-US"/>
        </w:rPr>
        <w:t>Bonjour S, Adair-</w:t>
      </w:r>
      <w:proofErr w:type="spellStart"/>
      <w:r w:rsidRPr="003F0447">
        <w:rPr>
          <w:rFonts w:ascii="Times New Roman" w:hAnsi="Times New Roman" w:cs="Times New Roman"/>
          <w:sz w:val="24"/>
          <w:szCs w:val="24"/>
          <w:lang w:val="en-US"/>
        </w:rPr>
        <w:t>Rohani</w:t>
      </w:r>
      <w:proofErr w:type="spellEnd"/>
      <w:r w:rsidRPr="003F0447">
        <w:rPr>
          <w:rFonts w:ascii="Times New Roman" w:hAnsi="Times New Roman" w:cs="Times New Roman"/>
          <w:sz w:val="24"/>
          <w:szCs w:val="24"/>
          <w:lang w:val="en-US"/>
        </w:rPr>
        <w:t xml:space="preserve"> H, Wolf J, Bruce NG, Mehta S, </w:t>
      </w:r>
      <w:proofErr w:type="spellStart"/>
      <w:r w:rsidRPr="003F0447">
        <w:rPr>
          <w:rFonts w:ascii="Times New Roman" w:hAnsi="Times New Roman" w:cs="Times New Roman"/>
          <w:sz w:val="24"/>
          <w:szCs w:val="24"/>
          <w:lang w:val="en-US"/>
        </w:rPr>
        <w:t>Prüss-Ustün</w:t>
      </w:r>
      <w:proofErr w:type="spellEnd"/>
      <w:r w:rsidRPr="003F0447">
        <w:rPr>
          <w:rFonts w:ascii="Times New Roman" w:hAnsi="Times New Roman" w:cs="Times New Roman"/>
          <w:sz w:val="24"/>
          <w:szCs w:val="24"/>
          <w:lang w:val="en-US"/>
        </w:rPr>
        <w:t xml:space="preserve"> A, </w:t>
      </w:r>
      <w:proofErr w:type="spellStart"/>
      <w:r w:rsidRPr="003F0447">
        <w:rPr>
          <w:rFonts w:ascii="Times New Roman" w:hAnsi="Times New Roman" w:cs="Times New Roman"/>
          <w:sz w:val="24"/>
          <w:szCs w:val="24"/>
          <w:lang w:val="en-US"/>
        </w:rPr>
        <w:t>Lahiff</w:t>
      </w:r>
      <w:proofErr w:type="spellEnd"/>
      <w:r w:rsidRPr="003F0447">
        <w:rPr>
          <w:rFonts w:ascii="Times New Roman" w:hAnsi="Times New Roman" w:cs="Times New Roman"/>
          <w:sz w:val="24"/>
          <w:szCs w:val="24"/>
          <w:lang w:val="en-US"/>
        </w:rPr>
        <w:t xml:space="preserve"> M, </w:t>
      </w:r>
      <w:proofErr w:type="spellStart"/>
      <w:r w:rsidRPr="003F0447">
        <w:rPr>
          <w:rFonts w:ascii="Times New Roman" w:hAnsi="Times New Roman" w:cs="Times New Roman"/>
          <w:sz w:val="24"/>
          <w:szCs w:val="24"/>
          <w:lang w:val="en-US"/>
        </w:rPr>
        <w:t>Rehfuess</w:t>
      </w:r>
      <w:proofErr w:type="spellEnd"/>
      <w:r w:rsidRPr="003F0447">
        <w:rPr>
          <w:rFonts w:ascii="Times New Roman" w:hAnsi="Times New Roman" w:cs="Times New Roman"/>
          <w:sz w:val="24"/>
          <w:szCs w:val="24"/>
          <w:lang w:val="en-US"/>
        </w:rPr>
        <w:t xml:space="preserve"> EA, Mishra V, Smith KR. Solid Fuel Use for Household Cooking: Country and Regional Estimates for 1980-2010. Environ Health </w:t>
      </w:r>
      <w:proofErr w:type="spellStart"/>
      <w:r w:rsidRPr="003F0447">
        <w:rPr>
          <w:rFonts w:ascii="Times New Roman" w:hAnsi="Times New Roman" w:cs="Times New Roman"/>
          <w:sz w:val="24"/>
          <w:szCs w:val="24"/>
          <w:lang w:val="en-US"/>
        </w:rPr>
        <w:t>Perspect</w:t>
      </w:r>
      <w:proofErr w:type="spellEnd"/>
      <w:r w:rsidRPr="003F0447">
        <w:rPr>
          <w:rFonts w:ascii="Times New Roman" w:hAnsi="Times New Roman" w:cs="Times New Roman"/>
          <w:sz w:val="24"/>
          <w:szCs w:val="24"/>
          <w:lang w:val="en-US"/>
        </w:rPr>
        <w:t xml:space="preserve"> (2013): .doi:10.1289/ehp.1205987.) </w:t>
      </w:r>
    </w:p>
    <w:p w:rsidR="00CD2CFD" w:rsidRPr="003F0447" w:rsidRDefault="00CD2CFD" w:rsidP="003538DB">
      <w:pPr>
        <w:rPr>
          <w:rFonts w:ascii="Times New Roman" w:hAnsi="Times New Roman" w:cs="Times New Roman"/>
          <w:b/>
          <w:sz w:val="24"/>
          <w:szCs w:val="24"/>
          <w:lang w:val="en-US"/>
        </w:rPr>
      </w:pPr>
      <w:r w:rsidRPr="003F0447">
        <w:rPr>
          <w:rFonts w:ascii="Times New Roman" w:hAnsi="Times New Roman" w:cs="Times New Roman"/>
          <w:sz w:val="24"/>
          <w:szCs w:val="24"/>
          <w:lang w:val="en-US"/>
        </w:rPr>
        <w:t>Population using solid fuels meta-data, WHO http://apps.who.int/gho/indicatorregistry/App_Main/view_indicator.aspx?iid=318</w:t>
      </w:r>
      <w:r w:rsidRPr="003F0447">
        <w:rPr>
          <w:rFonts w:ascii="Times New Roman" w:hAnsi="Times New Roman" w:cs="Times New Roman"/>
          <w:b/>
          <w:sz w:val="24"/>
          <w:szCs w:val="24"/>
          <w:lang w:val="en-US"/>
        </w:rPr>
        <w:t xml:space="preserve"> </w:t>
      </w:r>
    </w:p>
    <w:p w:rsidR="003538DB" w:rsidRPr="00585533" w:rsidRDefault="00585533" w:rsidP="003538DB">
      <w:pPr>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r w:rsidR="003538DB" w:rsidRPr="00585533">
        <w:rPr>
          <w:rFonts w:ascii="Times New Roman" w:hAnsi="Times New Roman" w:cs="Times New Roman"/>
          <w:b/>
          <w:sz w:val="24"/>
          <w:szCs w:val="24"/>
          <w:lang w:val="en-US"/>
        </w:rPr>
        <w:t xml:space="preserve"> </w:t>
      </w:r>
    </w:p>
    <w:p w:rsidR="003538DB" w:rsidRPr="00585533" w:rsidRDefault="00585533" w:rsidP="003538DB">
      <w:pPr>
        <w:rPr>
          <w:rFonts w:ascii="Times New Roman" w:hAnsi="Times New Roman" w:cs="Times New Roman"/>
          <w:sz w:val="24"/>
          <w:szCs w:val="24"/>
          <w:lang w:val="en-US"/>
        </w:rPr>
      </w:pPr>
      <w:r>
        <w:rPr>
          <w:rFonts w:ascii="Times New Roman" w:hAnsi="Times New Roman" w:cs="Times New Roman"/>
          <w:sz w:val="24"/>
          <w:szCs w:val="24"/>
          <w:lang w:val="en-US"/>
        </w:rPr>
        <w:t xml:space="preserve">3.9.1: </w:t>
      </w:r>
      <w:r>
        <w:rPr>
          <w:rFonts w:ascii="Times New Roman" w:hAnsi="Times New Roman" w:cs="Times New Roman"/>
          <w:sz w:val="24"/>
          <w:szCs w:val="24"/>
          <w:lang w:val="cs-CZ"/>
        </w:rPr>
        <w:t xml:space="preserve">öý hojalyklarynyň we daşky howanyň hapalanmagy bilen şertlendirilen ölüm koeffisienti </w:t>
      </w:r>
    </w:p>
    <w:sectPr w:rsidR="003538DB" w:rsidRPr="0058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33"/>
    <w:rsid w:val="00007F9B"/>
    <w:rsid w:val="00052B26"/>
    <w:rsid w:val="00071A3A"/>
    <w:rsid w:val="000A12EF"/>
    <w:rsid w:val="000D5A40"/>
    <w:rsid w:val="000F1379"/>
    <w:rsid w:val="001066A8"/>
    <w:rsid w:val="00166444"/>
    <w:rsid w:val="001847B4"/>
    <w:rsid w:val="001C4B4C"/>
    <w:rsid w:val="001F2880"/>
    <w:rsid w:val="00217428"/>
    <w:rsid w:val="00226A7B"/>
    <w:rsid w:val="00232B13"/>
    <w:rsid w:val="00242F55"/>
    <w:rsid w:val="00245CA8"/>
    <w:rsid w:val="00274177"/>
    <w:rsid w:val="002835AA"/>
    <w:rsid w:val="00285DE5"/>
    <w:rsid w:val="002A0BA2"/>
    <w:rsid w:val="002E536C"/>
    <w:rsid w:val="00303ECB"/>
    <w:rsid w:val="00324B0A"/>
    <w:rsid w:val="00332A7A"/>
    <w:rsid w:val="00347CFD"/>
    <w:rsid w:val="00352CC6"/>
    <w:rsid w:val="003538DB"/>
    <w:rsid w:val="0035481F"/>
    <w:rsid w:val="00356ED7"/>
    <w:rsid w:val="00371A1D"/>
    <w:rsid w:val="00394B2B"/>
    <w:rsid w:val="003A244A"/>
    <w:rsid w:val="003B2425"/>
    <w:rsid w:val="003B2913"/>
    <w:rsid w:val="003F0447"/>
    <w:rsid w:val="00416815"/>
    <w:rsid w:val="004277B1"/>
    <w:rsid w:val="004328D7"/>
    <w:rsid w:val="00462DF3"/>
    <w:rsid w:val="00495459"/>
    <w:rsid w:val="004E5072"/>
    <w:rsid w:val="004E7766"/>
    <w:rsid w:val="005164AA"/>
    <w:rsid w:val="00543508"/>
    <w:rsid w:val="00581A33"/>
    <w:rsid w:val="00585533"/>
    <w:rsid w:val="005B1883"/>
    <w:rsid w:val="00627698"/>
    <w:rsid w:val="006357BB"/>
    <w:rsid w:val="006376D2"/>
    <w:rsid w:val="00637FC5"/>
    <w:rsid w:val="0067095E"/>
    <w:rsid w:val="006803A7"/>
    <w:rsid w:val="00682A21"/>
    <w:rsid w:val="006A1C61"/>
    <w:rsid w:val="006F3BF3"/>
    <w:rsid w:val="006F568E"/>
    <w:rsid w:val="007467AF"/>
    <w:rsid w:val="00773A7C"/>
    <w:rsid w:val="00794960"/>
    <w:rsid w:val="007A3A9D"/>
    <w:rsid w:val="007D347E"/>
    <w:rsid w:val="007E24C2"/>
    <w:rsid w:val="008307B7"/>
    <w:rsid w:val="008345BF"/>
    <w:rsid w:val="00861586"/>
    <w:rsid w:val="00877E18"/>
    <w:rsid w:val="008B2362"/>
    <w:rsid w:val="008B2C08"/>
    <w:rsid w:val="008E4908"/>
    <w:rsid w:val="008F17FB"/>
    <w:rsid w:val="008F5EF4"/>
    <w:rsid w:val="00916A82"/>
    <w:rsid w:val="0094538D"/>
    <w:rsid w:val="009C4974"/>
    <w:rsid w:val="009D01A8"/>
    <w:rsid w:val="009F0632"/>
    <w:rsid w:val="00AA2766"/>
    <w:rsid w:val="00AD7DE8"/>
    <w:rsid w:val="00AE32A9"/>
    <w:rsid w:val="00AF2042"/>
    <w:rsid w:val="00AF3FFE"/>
    <w:rsid w:val="00B50762"/>
    <w:rsid w:val="00B51FF6"/>
    <w:rsid w:val="00B56D6C"/>
    <w:rsid w:val="00B70F11"/>
    <w:rsid w:val="00C032E5"/>
    <w:rsid w:val="00C22503"/>
    <w:rsid w:val="00C455CD"/>
    <w:rsid w:val="00C54F48"/>
    <w:rsid w:val="00C55203"/>
    <w:rsid w:val="00CC041D"/>
    <w:rsid w:val="00CD2CFD"/>
    <w:rsid w:val="00D30551"/>
    <w:rsid w:val="00D619B9"/>
    <w:rsid w:val="00D81079"/>
    <w:rsid w:val="00D9091A"/>
    <w:rsid w:val="00DA690C"/>
    <w:rsid w:val="00E039DD"/>
    <w:rsid w:val="00E120E4"/>
    <w:rsid w:val="00E365C7"/>
    <w:rsid w:val="00E9400C"/>
    <w:rsid w:val="00EC044E"/>
    <w:rsid w:val="00EF6B7F"/>
    <w:rsid w:val="00F6031A"/>
    <w:rsid w:val="00F6057E"/>
    <w:rsid w:val="00FA61CF"/>
    <w:rsid w:val="00FA677C"/>
    <w:rsid w:val="00FB5154"/>
    <w:rsid w:val="00FE63BE"/>
    <w:rsid w:val="00FF001E"/>
    <w:rsid w:val="00FF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FCC1"/>
  <w15:docId w15:val="{BC24A11D-5EFA-40C3-90B4-AE51BF8B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ndoorair/guidelines/hhfc/en/" TargetMode="External"/><Relationship Id="rId3" Type="http://schemas.openxmlformats.org/officeDocument/2006/relationships/webSettings" Target="webSettings.xml"/><Relationship Id="rId7" Type="http://schemas.openxmlformats.org/officeDocument/2006/relationships/hyperlink" Target="https://www.esmap.org/node/555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worldbank.org/data-catalog/sustainable-energy-for-all" TargetMode="External"/><Relationship Id="rId5" Type="http://schemas.openxmlformats.org/officeDocument/2006/relationships/hyperlink" Target="http://trackingenergy4all.worldbank.org/" TargetMode="External"/><Relationship Id="rId10" Type="http://schemas.openxmlformats.org/officeDocument/2006/relationships/theme" Target="theme/theme1.xml"/><Relationship Id="rId4" Type="http://schemas.openxmlformats.org/officeDocument/2006/relationships/hyperlink" Target="http://www.who.int/gho/ph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7</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USAID MEP 2</dc:creator>
  <cp:lastModifiedBy>Bagtygul Gurbanowa</cp:lastModifiedBy>
  <cp:revision>11</cp:revision>
  <dcterms:created xsi:type="dcterms:W3CDTF">2021-04-06T12:36:00Z</dcterms:created>
  <dcterms:modified xsi:type="dcterms:W3CDTF">2022-10-14T11:32:00Z</dcterms:modified>
</cp:coreProperties>
</file>