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F5A" w:rsidRPr="008B1CF1" w:rsidRDefault="00344F5A" w:rsidP="00344F5A">
      <w:pPr>
        <w:spacing w:after="0"/>
        <w:jc w:val="both"/>
        <w:rPr>
          <w:rFonts w:ascii="Times New Roman" w:hAnsi="Times New Roman" w:cs="Times New Roman"/>
          <w:b/>
          <w:sz w:val="24"/>
          <w:szCs w:val="24"/>
        </w:rPr>
      </w:pPr>
      <w:r w:rsidRPr="008B1CF1">
        <w:rPr>
          <w:rFonts w:ascii="Times New Roman" w:hAnsi="Times New Roman" w:cs="Times New Roman"/>
          <w:b/>
          <w:sz w:val="24"/>
          <w:szCs w:val="24"/>
        </w:rPr>
        <w:t>16</w:t>
      </w:r>
      <w:r>
        <w:rPr>
          <w:rFonts w:ascii="Times New Roman" w:hAnsi="Times New Roman" w:cs="Times New Roman"/>
          <w:b/>
          <w:sz w:val="24"/>
          <w:szCs w:val="24"/>
          <w:lang w:val="cs-CZ"/>
        </w:rPr>
        <w:t>-</w:t>
      </w:r>
      <w:r>
        <w:rPr>
          <w:rFonts w:ascii="Times New Roman" w:hAnsi="Times New Roman" w:cs="Times New Roman"/>
          <w:b/>
          <w:sz w:val="24"/>
          <w:szCs w:val="24"/>
        </w:rPr>
        <w:t>njy maks</w:t>
      </w:r>
      <w:r>
        <w:rPr>
          <w:rFonts w:ascii="Times New Roman" w:hAnsi="Times New Roman" w:cs="Times New Roman"/>
          <w:b/>
          <w:sz w:val="24"/>
          <w:szCs w:val="24"/>
          <w:lang w:val="cs-CZ"/>
        </w:rPr>
        <w:t xml:space="preserve">at. </w:t>
      </w:r>
      <w:r w:rsidRPr="009C75D7">
        <w:rPr>
          <w:rFonts w:ascii="Times New Roman" w:hAnsi="Times New Roman" w:cs="Times New Roman"/>
          <w:b/>
          <w:sz w:val="24"/>
          <w:szCs w:val="24"/>
        </w:rPr>
        <w:t>Durnukly ösüşiň hatyrasyna parahatçylyk söýüji we açyk jemgyýetiň gurulmagyna ýardam bermek, hemmelere adyl kazyýetiň elýeterliligini üpjün etmek hem-de netijeli, hasabatly we ähli derejelerde giňden gatnaşylmagyna esaslanýan edaralary döretmek</w:t>
      </w:r>
      <w:r w:rsidRPr="008B1CF1">
        <w:rPr>
          <w:rFonts w:ascii="Times New Roman" w:hAnsi="Times New Roman" w:cs="Times New Roman"/>
          <w:b/>
          <w:sz w:val="24"/>
          <w:szCs w:val="24"/>
        </w:rPr>
        <w:tab/>
      </w:r>
    </w:p>
    <w:p w:rsidR="00344F5A" w:rsidRPr="00C247B8" w:rsidRDefault="00344F5A" w:rsidP="00344F5A">
      <w:pPr>
        <w:spacing w:after="0"/>
        <w:jc w:val="both"/>
        <w:rPr>
          <w:rFonts w:ascii="Times New Roman" w:hAnsi="Times New Roman" w:cs="Times New Roman"/>
          <w:b/>
          <w:sz w:val="24"/>
          <w:szCs w:val="24"/>
          <w:lang w:val="cs-CZ"/>
        </w:rPr>
      </w:pPr>
      <w:r w:rsidRPr="009C75D7">
        <w:rPr>
          <w:rFonts w:ascii="Times New Roman" w:hAnsi="Times New Roman" w:cs="Times New Roman"/>
          <w:b/>
          <w:sz w:val="24"/>
          <w:szCs w:val="24"/>
        </w:rPr>
        <w:t>16.</w:t>
      </w:r>
      <w:r w:rsidRPr="009C75D7">
        <w:rPr>
          <w:rFonts w:ascii="Times New Roman" w:hAnsi="Times New Roman" w:cs="Times New Roman"/>
          <w:b/>
          <w:sz w:val="24"/>
          <w:szCs w:val="24"/>
          <w:lang w:val="cs-CZ"/>
        </w:rPr>
        <w:t>10</w:t>
      </w:r>
      <w:r>
        <w:rPr>
          <w:rFonts w:ascii="Times New Roman" w:hAnsi="Times New Roman" w:cs="Times New Roman"/>
          <w:b/>
          <w:sz w:val="24"/>
          <w:szCs w:val="24"/>
          <w:lang w:val="cs-CZ"/>
        </w:rPr>
        <w:t xml:space="preserve"> wezipe. </w:t>
      </w:r>
      <w:r w:rsidRPr="00203E2B">
        <w:rPr>
          <w:rFonts w:ascii="Times New Roman" w:hAnsi="Times New Roman" w:cs="Times New Roman"/>
          <w:b/>
          <w:sz w:val="24"/>
          <w:szCs w:val="24"/>
          <w:lang w:val="cs-CZ"/>
        </w:rPr>
        <w:t>Maglumatlaryň jemgyýetçilik üçin elýeterli</w:t>
      </w:r>
      <w:r>
        <w:rPr>
          <w:rFonts w:ascii="Times New Roman" w:hAnsi="Times New Roman" w:cs="Times New Roman"/>
          <w:b/>
          <w:sz w:val="24"/>
          <w:szCs w:val="24"/>
          <w:lang w:val="cs-CZ"/>
        </w:rPr>
        <w:t>ligi</w:t>
      </w:r>
      <w:r w:rsidRPr="00203E2B">
        <w:rPr>
          <w:rFonts w:ascii="Times New Roman" w:hAnsi="Times New Roman" w:cs="Times New Roman"/>
          <w:b/>
          <w:sz w:val="24"/>
          <w:szCs w:val="24"/>
          <w:lang w:val="cs-CZ"/>
        </w:rPr>
        <w:t>ni üpjün etmek we milli kanunçylyga we halkara ylalaşyklaryna laýyklykda</w:t>
      </w:r>
      <w:r>
        <w:rPr>
          <w:rFonts w:ascii="Times New Roman" w:hAnsi="Times New Roman" w:cs="Times New Roman"/>
          <w:b/>
          <w:sz w:val="24"/>
          <w:szCs w:val="24"/>
          <w:lang w:val="cs-CZ"/>
        </w:rPr>
        <w:t xml:space="preserve"> </w:t>
      </w:r>
      <w:r w:rsidRPr="00203E2B">
        <w:rPr>
          <w:rFonts w:ascii="Times New Roman" w:hAnsi="Times New Roman" w:cs="Times New Roman"/>
          <w:b/>
          <w:sz w:val="24"/>
          <w:szCs w:val="24"/>
          <w:lang w:val="cs-CZ"/>
        </w:rPr>
        <w:t xml:space="preserve">esasy </w:t>
      </w:r>
      <w:r>
        <w:rPr>
          <w:rFonts w:ascii="Times New Roman" w:hAnsi="Times New Roman" w:cs="Times New Roman"/>
          <w:b/>
          <w:sz w:val="24"/>
          <w:szCs w:val="24"/>
          <w:lang w:val="cs-CZ"/>
        </w:rPr>
        <w:t xml:space="preserve">azatlyklary </w:t>
      </w:r>
      <w:r w:rsidRPr="00203E2B">
        <w:rPr>
          <w:rFonts w:ascii="Times New Roman" w:hAnsi="Times New Roman" w:cs="Times New Roman"/>
          <w:b/>
          <w:sz w:val="24"/>
          <w:szCs w:val="24"/>
          <w:lang w:val="cs-CZ"/>
        </w:rPr>
        <w:t xml:space="preserve">goramak </w:t>
      </w:r>
    </w:p>
    <w:p w:rsidR="00344F5A" w:rsidRPr="002C4870" w:rsidRDefault="00344F5A" w:rsidP="00344F5A">
      <w:pPr>
        <w:spacing w:after="0"/>
        <w:jc w:val="both"/>
        <w:rPr>
          <w:rFonts w:ascii="Times New Roman" w:hAnsi="Times New Roman" w:cs="Times New Roman"/>
          <w:b/>
          <w:sz w:val="24"/>
          <w:szCs w:val="24"/>
          <w:lang w:val="cs-CZ"/>
        </w:rPr>
      </w:pPr>
      <w:r w:rsidRPr="00784766">
        <w:rPr>
          <w:rFonts w:ascii="Times New Roman" w:hAnsi="Times New Roman" w:cs="Times New Roman"/>
          <w:b/>
          <w:sz w:val="24"/>
          <w:szCs w:val="24"/>
          <w:lang w:val="cs-CZ"/>
        </w:rPr>
        <w:t>16.10.2</w:t>
      </w:r>
      <w:r>
        <w:rPr>
          <w:rFonts w:ascii="Times New Roman" w:hAnsi="Times New Roman" w:cs="Times New Roman"/>
          <w:b/>
          <w:sz w:val="24"/>
          <w:szCs w:val="24"/>
          <w:lang w:val="cs-CZ"/>
        </w:rPr>
        <w:t xml:space="preserve"> wezipe. Olarda maglumatlaryñ ilata köpçülikleýin elýeterliligi babatynda konstitusion, kanunçylyk we/ýa-da syýasy kepillikler kabul edilen we hereket edýän ýurtlaryñ sany </w:t>
      </w:r>
    </w:p>
    <w:p w:rsidR="00344F5A" w:rsidRPr="002C4870" w:rsidRDefault="00344F5A" w:rsidP="00344F5A">
      <w:pPr>
        <w:spacing w:after="0"/>
        <w:rPr>
          <w:lang w:val="cs-CZ"/>
        </w:rPr>
      </w:pPr>
    </w:p>
    <w:p w:rsidR="00344F5A" w:rsidRPr="002C4870" w:rsidRDefault="00344F5A" w:rsidP="00344F5A">
      <w:pPr>
        <w:spacing w:afterLines="200" w:after="480"/>
        <w:jc w:val="both"/>
        <w:rPr>
          <w:rFonts w:ascii="Times New Roman" w:hAnsi="Times New Roman" w:cs="Times New Roman"/>
          <w:sz w:val="24"/>
          <w:szCs w:val="24"/>
          <w:lang w:val="cs-CZ"/>
        </w:rPr>
      </w:pPr>
      <w:r>
        <w:rPr>
          <w:rFonts w:ascii="Times New Roman" w:hAnsi="Times New Roman" w:cs="Times New Roman"/>
          <w:b/>
          <w:sz w:val="24"/>
          <w:szCs w:val="24"/>
          <w:lang w:val="cs-CZ"/>
        </w:rPr>
        <w:t>Institusional maglumatlar</w:t>
      </w:r>
      <w:r w:rsidRPr="002C4870">
        <w:rPr>
          <w:rFonts w:ascii="Times New Roman" w:hAnsi="Times New Roman" w:cs="Times New Roman"/>
          <w:b/>
          <w:sz w:val="24"/>
          <w:szCs w:val="24"/>
          <w:lang w:val="cs-CZ"/>
        </w:rPr>
        <w:t xml:space="preserve"> </w:t>
      </w:r>
    </w:p>
    <w:p w:rsidR="00344F5A" w:rsidRPr="002C4870" w:rsidRDefault="00344F5A" w:rsidP="00344F5A">
      <w:p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t>Gurama (guramalar):</w:t>
      </w:r>
    </w:p>
    <w:p w:rsidR="00344F5A" w:rsidRPr="002C4870" w:rsidRDefault="00344F5A" w:rsidP="00344F5A">
      <w:p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Birleşen Milletler Guramasynyñ Bilim, ylym we medeniýet meseleleri boýunça guramasy (ÝUNESKO) </w:t>
      </w:r>
    </w:p>
    <w:p w:rsidR="00344F5A" w:rsidRPr="002C4870" w:rsidRDefault="00344F5A" w:rsidP="00344F5A">
      <w:pPr>
        <w:spacing w:afterLines="200" w:after="480"/>
        <w:jc w:val="both"/>
        <w:rPr>
          <w:rFonts w:ascii="Times New Roman" w:hAnsi="Times New Roman" w:cs="Times New Roman"/>
          <w:b/>
          <w:sz w:val="24"/>
          <w:szCs w:val="24"/>
          <w:lang w:val="cs-CZ"/>
        </w:rPr>
      </w:pPr>
      <w:r>
        <w:rPr>
          <w:rFonts w:ascii="Times New Roman" w:hAnsi="Times New Roman" w:cs="Times New Roman"/>
          <w:b/>
          <w:sz w:val="24"/>
          <w:szCs w:val="24"/>
          <w:lang w:val="cs-CZ"/>
        </w:rPr>
        <w:t>Konsepsiýalar we kesgitlemeler</w:t>
      </w:r>
    </w:p>
    <w:p w:rsidR="00344F5A" w:rsidRPr="002C4870" w:rsidRDefault="00344F5A" w:rsidP="00344F5A">
      <w:p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t>Kesgitleme:</w:t>
      </w:r>
    </w:p>
    <w:p w:rsidR="00344F5A" w:rsidRDefault="00344F5A" w:rsidP="00344F5A">
      <w:pPr>
        <w:spacing w:afterLines="200" w:after="480"/>
        <w:jc w:val="both"/>
        <w:rPr>
          <w:rFonts w:ascii="Times New Roman" w:hAnsi="Times New Roman" w:cs="Times New Roman"/>
          <w:sz w:val="24"/>
          <w:szCs w:val="24"/>
          <w:lang w:val="cs-CZ"/>
        </w:rPr>
      </w:pPr>
      <w:r w:rsidRPr="002C4870">
        <w:rPr>
          <w:rFonts w:ascii="Times New Roman" w:hAnsi="Times New Roman" w:cs="Times New Roman"/>
          <w:sz w:val="24"/>
          <w:szCs w:val="24"/>
          <w:lang w:val="cs-CZ"/>
        </w:rPr>
        <w:t>Maglumatlary</w:t>
      </w:r>
      <w:r>
        <w:rPr>
          <w:rFonts w:ascii="Times New Roman" w:hAnsi="Times New Roman" w:cs="Times New Roman"/>
          <w:sz w:val="24"/>
          <w:szCs w:val="24"/>
          <w:lang w:val="cs-CZ"/>
        </w:rPr>
        <w:t xml:space="preserve"> </w:t>
      </w:r>
      <w:r w:rsidRPr="002C4870">
        <w:rPr>
          <w:rFonts w:ascii="Times New Roman" w:hAnsi="Times New Roman" w:cs="Times New Roman"/>
          <w:sz w:val="24"/>
          <w:szCs w:val="24"/>
          <w:lang w:val="cs-CZ"/>
        </w:rPr>
        <w:t>jemgyýetçil</w:t>
      </w:r>
      <w:r>
        <w:rPr>
          <w:rFonts w:ascii="Times New Roman" w:hAnsi="Times New Roman" w:cs="Times New Roman"/>
          <w:sz w:val="24"/>
          <w:szCs w:val="24"/>
          <w:lang w:val="cs-CZ"/>
        </w:rPr>
        <w:t xml:space="preserve">ige </w:t>
      </w:r>
      <w:r w:rsidRPr="002C4870">
        <w:rPr>
          <w:rFonts w:ascii="Times New Roman" w:hAnsi="Times New Roman" w:cs="Times New Roman"/>
          <w:sz w:val="24"/>
          <w:szCs w:val="24"/>
          <w:lang w:val="cs-CZ"/>
        </w:rPr>
        <w:t>elýeter</w:t>
      </w:r>
      <w:r>
        <w:rPr>
          <w:rFonts w:ascii="Times New Roman" w:hAnsi="Times New Roman" w:cs="Times New Roman"/>
          <w:sz w:val="24"/>
          <w:szCs w:val="24"/>
          <w:lang w:val="cs-CZ"/>
        </w:rPr>
        <w:t xml:space="preserve"> etmek üçin konstitusion, kanunda bellenen we/ýa-da syýasy kepillikleri kabul edýän we amala aşyrýan ýurrtlaryñ sany. </w:t>
      </w:r>
    </w:p>
    <w:p w:rsidR="00344F5A" w:rsidRDefault="00344F5A" w:rsidP="00344F5A">
      <w:p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t>Şeýlelikde, bu görkezijide esasy üns maglumatlaryñ köpçülikleýin elýeterliligi üçin konstitusion, kanunçylyk we/ýa-da syýasy kepillikleri kabul etmek we durmuşa geçirmek meselesine berilýär. Bu kesgitleme gönüden-göni «maglumatlaryñ jemgyýetçilik üçin elýeterliligine</w:t>
      </w:r>
      <w:r w:rsidRPr="00632F9D">
        <w:rPr>
          <w:rFonts w:ascii="Times New Roman" w:hAnsi="Times New Roman" w:cs="Times New Roman"/>
          <w:sz w:val="24"/>
          <w:szCs w:val="24"/>
          <w:lang w:val="cs-CZ"/>
        </w:rPr>
        <w:t>»</w:t>
      </w:r>
      <w:r>
        <w:rPr>
          <w:rFonts w:ascii="Times New Roman" w:hAnsi="Times New Roman" w:cs="Times New Roman"/>
          <w:sz w:val="24"/>
          <w:szCs w:val="24"/>
          <w:lang w:val="cs-CZ"/>
        </w:rPr>
        <w:t xml:space="preserve"> degişlidir, ol binýatlyk azatlyklara esaslanýan beýan etmeklige we assosiasiýalara garanyñda has giñ bolup durýar. Tersine, bu azatlyklar maglumatlaryñ köpçülikleýin elýeterliligi üçin daşky gurşawa hem täsir edýär.</w:t>
      </w:r>
    </w:p>
    <w:p w:rsidR="00344F5A" w:rsidRPr="00993E04" w:rsidRDefault="00344F5A" w:rsidP="00344F5A">
      <w:p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t>Esaslandyrma:</w:t>
      </w:r>
    </w:p>
    <w:p w:rsidR="00344F5A" w:rsidRDefault="00344F5A" w:rsidP="00344F5A">
      <w:p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t>Durnukly ösüş çözgütleriniñ torunda (DÖÇT) we ÝUNESKO tarapyndan BMG-nyñ Tehniki goldaw topary üçin ozalky nutuklarda teklip edilişi ýaly, bu möhüm we ölçäp bolujy görkeziji bolup durýar.</w:t>
      </w:r>
    </w:p>
    <w:p w:rsidR="00344F5A" w:rsidRPr="00993E04" w:rsidRDefault="00344F5A" w:rsidP="00344F5A">
      <w:p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t>Şeýle hem ol BMG-nyñ agzasy bolan, hukuk kepillendirmelerini kabul eden we häzirki wagtda degişli kanunçylyga seredýän ýa-da ýerinde düzgünleşdirýän döwletleriñ sanynyñ artýandygyny belleýär.</w:t>
      </w:r>
    </w:p>
    <w:p w:rsidR="00344F5A" w:rsidRPr="0025385B" w:rsidRDefault="00344F5A" w:rsidP="00344F5A">
      <w:p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Maglumatlaryñ iş ýüzünde elýeter bolmagy babatynda hukuk ädimleriniñ ähmiýetine baha berilmegi amala aşyrylyşynyñ ýagdaýyna baha bermek üçin esas bolup durýar. Bu çylşyrymly görkeziji däl-de, eýsem kanunlaryñ we syýasatyñ DÖM-nyñ meselelerine gatnaşygy bolan amaly täsir bilen logiki arabaglanyşyk bolup durýar.</w:t>
      </w:r>
    </w:p>
    <w:p w:rsidR="00344F5A" w:rsidRPr="0025385B" w:rsidRDefault="00344F5A" w:rsidP="00344F5A">
      <w:p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t>Bu görkeziji üçin sözler «bellemek</w:t>
      </w:r>
      <w:r w:rsidRPr="00632F9D">
        <w:rPr>
          <w:rFonts w:ascii="Times New Roman" w:hAnsi="Times New Roman" w:cs="Times New Roman"/>
          <w:sz w:val="24"/>
          <w:szCs w:val="24"/>
          <w:lang w:val="cs-CZ"/>
        </w:rPr>
        <w:t>»</w:t>
      </w:r>
      <w:r>
        <w:rPr>
          <w:rFonts w:ascii="Times New Roman" w:hAnsi="Times New Roman" w:cs="Times New Roman"/>
          <w:sz w:val="24"/>
          <w:szCs w:val="24"/>
          <w:lang w:val="cs-CZ"/>
        </w:rPr>
        <w:t xml:space="preserve"> we «durmuşa geçirmek</w:t>
      </w:r>
      <w:r w:rsidRPr="00632F9D">
        <w:rPr>
          <w:rFonts w:ascii="Times New Roman" w:hAnsi="Times New Roman" w:cs="Times New Roman"/>
          <w:sz w:val="24"/>
          <w:szCs w:val="24"/>
          <w:lang w:val="cs-CZ"/>
        </w:rPr>
        <w:t>»</w:t>
      </w:r>
      <w:r>
        <w:rPr>
          <w:rFonts w:ascii="Times New Roman" w:hAnsi="Times New Roman" w:cs="Times New Roman"/>
          <w:sz w:val="24"/>
          <w:szCs w:val="24"/>
          <w:lang w:val="cs-CZ"/>
        </w:rPr>
        <w:t xml:space="preserve"> bolup durýar. Şeýlelikde, ol şulary belleýär: (a) maglumatlaryñ köpçülikleýin elýeter bolmagy üçin ýurtda (ýa-da global derejede, ýurtlaryñ sany) konstitusion,  kanunçylyk we/ýa-da syýasy kepillikleriñ bardygyny; (b) şular ýaly milli kepillikler «halkara ylalaşyklaryny</w:t>
      </w:r>
      <w:r w:rsidRPr="00632F9D">
        <w:rPr>
          <w:rFonts w:ascii="Times New Roman" w:hAnsi="Times New Roman" w:cs="Times New Roman"/>
          <w:sz w:val="24"/>
          <w:szCs w:val="24"/>
          <w:lang w:val="cs-CZ"/>
        </w:rPr>
        <w:t>»</w:t>
      </w:r>
      <w:r>
        <w:rPr>
          <w:rFonts w:ascii="Times New Roman" w:hAnsi="Times New Roman" w:cs="Times New Roman"/>
          <w:sz w:val="24"/>
          <w:szCs w:val="24"/>
          <w:lang w:val="cs-CZ"/>
        </w:rPr>
        <w:t xml:space="preserve"> (mysal üçin, Adam hukuklarynyñ ählumumy jarnamasy we ş.m.) näderejede beýan edýär; (ç) şeýle kepillikleri durmuşa geçirmegiñ mehanizmleri, şu üýtgeýän görkezijileri goşmak bilen: </w:t>
      </w:r>
    </w:p>
    <w:p w:rsidR="00344F5A" w:rsidRPr="00EF24C6" w:rsidRDefault="00344F5A" w:rsidP="00344F5A">
      <w:pPr>
        <w:pStyle w:val="ListParagraph"/>
        <w:numPr>
          <w:ilvl w:val="0"/>
          <w:numId w:val="1"/>
        </w:num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t>hökümetiñ maglumatlara bolan hukugy köpçülikleýin ilerletmek boýunça tagallalary.</w:t>
      </w:r>
    </w:p>
    <w:p w:rsidR="00344F5A" w:rsidRPr="00EF24C6" w:rsidRDefault="00344F5A" w:rsidP="00344F5A">
      <w:pPr>
        <w:pStyle w:val="ListParagraph"/>
        <w:numPr>
          <w:ilvl w:val="0"/>
          <w:numId w:val="1"/>
        </w:num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t>raýatlaryñ özleriniñ maglumatlara bolan kanuny hukuklary barada habarlylygy we olaryñ ony netijeli peýdalanmaga ukyplylygy.</w:t>
      </w:r>
    </w:p>
    <w:p w:rsidR="00344F5A" w:rsidRPr="00EF24C6" w:rsidRDefault="00344F5A" w:rsidP="00344F5A">
      <w:pPr>
        <w:pStyle w:val="ListParagraph"/>
        <w:numPr>
          <w:ilvl w:val="0"/>
          <w:numId w:val="1"/>
        </w:num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t>döwlet edaralarynyñ jemgyýetçiligiñ talaby boýunça maglumatlary bermäge ukyplylygy.</w:t>
      </w:r>
    </w:p>
    <w:p w:rsidR="00344F5A" w:rsidRDefault="00344F5A" w:rsidP="00344F5A">
      <w:p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t>Şeýlelikde, bu görkeziji milli hukuk goraýyş edaralaryny, milli we halkara hökümetiñki däl guramalary, akademiki edaralary we milli düzgünleşdiriji edaralary, köpçülikleýin habar beriş serişdelerini (KHBS) goşmak bilen, birnäçe çeşmelerden alnan habarlary deñeşdirýär. Şeýle maglumatlar halkara guramalary – ÝUNESKO we Bütindünýä banky tarapyndan ýygnalar, işlener we barlanar.</w:t>
      </w:r>
    </w:p>
    <w:p w:rsidR="00344F5A" w:rsidRPr="00B3285D" w:rsidRDefault="00344F5A" w:rsidP="00344F5A">
      <w:p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t>ÝUNESKO şu maglumatlaryñ käbir jähtlerini köpçülikleýin habar beriş serişdeleriniñ ösüş görkezijilerini peýdalanmak bilen ýygnaýar, bu «Pikirleri erkin beýan etmek we maglumat serişdelerini ösdürmek babatynda dünýä meýilleri</w:t>
      </w:r>
      <w:r w:rsidRPr="00632F9D">
        <w:rPr>
          <w:rFonts w:ascii="Times New Roman" w:hAnsi="Times New Roman" w:cs="Times New Roman"/>
          <w:sz w:val="24"/>
          <w:szCs w:val="24"/>
          <w:lang w:val="cs-CZ"/>
        </w:rPr>
        <w:t>»</w:t>
      </w:r>
      <w:r>
        <w:rPr>
          <w:rFonts w:ascii="Times New Roman" w:hAnsi="Times New Roman" w:cs="Times New Roman"/>
          <w:sz w:val="24"/>
          <w:szCs w:val="24"/>
          <w:lang w:val="cs-CZ"/>
        </w:rPr>
        <w:t xml:space="preserve"> atly iki ýylda bir gezek taýýarlanýan nutuga goşmaça bolup durýar. </w:t>
      </w:r>
    </w:p>
    <w:p w:rsidR="00344F5A" w:rsidRDefault="00344F5A" w:rsidP="00344F5A">
      <w:p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Maglumatlaryñ azatlygy hakynda kanunlaryñ bardygy baradaky maglumatlar azyndan 195 ýurt üçin elýeterdir. </w:t>
      </w:r>
    </w:p>
    <w:p w:rsidR="00344F5A" w:rsidRPr="00B3285D" w:rsidRDefault="00344F5A" w:rsidP="00344F5A">
      <w:p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t>Esasy düşünjeler:</w:t>
      </w:r>
    </w:p>
    <w:p w:rsidR="00344F5A" w:rsidRDefault="00344F5A" w:rsidP="00344F5A">
      <w:p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t>Konseptual taýdan «maglumatlaryñ açyk elýeterliligi</w:t>
      </w:r>
      <w:r w:rsidRPr="00632F9D">
        <w:rPr>
          <w:rFonts w:ascii="Times New Roman" w:hAnsi="Times New Roman" w:cs="Times New Roman"/>
          <w:sz w:val="24"/>
          <w:szCs w:val="24"/>
          <w:lang w:val="cs-CZ"/>
        </w:rPr>
        <w:t>»</w:t>
      </w:r>
      <w:r>
        <w:rPr>
          <w:rFonts w:ascii="Times New Roman" w:hAnsi="Times New Roman" w:cs="Times New Roman"/>
          <w:sz w:val="24"/>
          <w:szCs w:val="24"/>
          <w:lang w:val="cs-CZ"/>
        </w:rPr>
        <w:t xml:space="preserve"> «onuñ üsti bilen raýatlara we beýleki adamlara maglumat berilýän ygtybarly ulgamyñ bolmagyna</w:t>
      </w:r>
      <w:r w:rsidRPr="00632F9D">
        <w:rPr>
          <w:rFonts w:ascii="Times New Roman" w:hAnsi="Times New Roman" w:cs="Times New Roman"/>
          <w:sz w:val="24"/>
          <w:szCs w:val="24"/>
          <w:lang w:val="cs-CZ"/>
        </w:rPr>
        <w:t>»</w:t>
      </w:r>
      <w:r>
        <w:rPr>
          <w:rFonts w:ascii="Times New Roman" w:hAnsi="Times New Roman" w:cs="Times New Roman"/>
          <w:sz w:val="24"/>
          <w:szCs w:val="24"/>
          <w:lang w:val="cs-CZ"/>
        </w:rPr>
        <w:t xml:space="preserve"> degişlidir. Şeýle ulgam fiziki şahslar üçin maglumatlaryñ elýeterliligine täsir edýän intellektual, fiziki we sosial elementleriñ utgaşmasy bolup durýar. Başga sözler bilen aýdylanda, maglumatlaryñ jemgyýetçilik üçin elýeterliligi barada mesele ara alnyp maslahatlaşylanda onuñ amaly işiniñ islendik ölçeginiñ  adamlaryñ jemgyýetçilige elýeter maglumatlaryñ hiline nähili düşünýändiklerine, elýeterliligi ýeñilleşdirmek üçin kommunikatiw infrastrukturanyñ häsiýetine we ahyr netijede bu maglumatlaryñ belli bir döwletiñ aýry-aýry şahslary-agzalary tarapyndan nähili peýdalanylýandygyna üns bermegiñ möhümdigini ykrar etmek möhümdir.</w:t>
      </w:r>
    </w:p>
    <w:p w:rsidR="00344F5A" w:rsidRPr="006D6F4D" w:rsidRDefault="00344F5A" w:rsidP="00344F5A">
      <w:p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Umuman, bu jemgyýetçilik üçin elýeterlilik babatdaky kanunçylygyñ we syýasatyñ meselesidir. Has anyk ýagdaýda, şeýle kanunçylyk we syýasat milli hökümetlerde, köplenç halatda bolsa işleri hökümet amallary bilen galtaşýan hususy kompaniýalarda saklanýan maglumatlary giñ jemgyýetçilige elýeter etmäge gönükdirilen maglumatlaryñ azatlygy hakynda kanunlar (maglumatlaryñ azatlygy hakynda kanun) görnüşini alýar.</w:t>
      </w:r>
    </w:p>
    <w:p w:rsidR="00344F5A" w:rsidRPr="00380F17" w:rsidRDefault="00344F5A" w:rsidP="00344F5A">
      <w:p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t>Maglumatlaryñ azatlygy hakynda kanunçylygyñ peýda bolmagy döwlet syýasatyny işläp taýýarlamak we çözgütleri kabul etmek bilen baglanyşykly gizlinlik babatda barha ýokarlanýan nägilelige jogap bolup durdy. «Bilmäge bolan hukuk</w:t>
      </w:r>
      <w:r w:rsidRPr="00632F9D">
        <w:rPr>
          <w:rFonts w:ascii="Times New Roman" w:hAnsi="Times New Roman" w:cs="Times New Roman"/>
          <w:sz w:val="24"/>
          <w:szCs w:val="24"/>
          <w:lang w:val="cs-CZ"/>
        </w:rPr>
        <w:t>»</w:t>
      </w:r>
      <w:r>
        <w:rPr>
          <w:rFonts w:ascii="Times New Roman" w:hAnsi="Times New Roman" w:cs="Times New Roman"/>
          <w:sz w:val="24"/>
          <w:szCs w:val="24"/>
          <w:lang w:val="cs-CZ"/>
        </w:rPr>
        <w:t xml:space="preserve"> hukuk prosesi bellenýär, şol boýunça hökümet maglumatlary soralýar, olar standart çäklendirmeleri hasaba almazdan, erkin ýa-da az harajatlar bilen elýeter bolmalydyr.</w:t>
      </w:r>
    </w:p>
    <w:p w:rsidR="00344F5A" w:rsidRPr="00380F17" w:rsidRDefault="00344F5A" w:rsidP="00344F5A">
      <w:p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Şeýle kesgitleme halkara ylalaşyklaryna esaslanýar. Mysal üçin pikirleri erkin beýan etmäge bolan hukuk diñe bir Adam hukuklarynyñ ählumumy jarnamasynda (1948 ýyl) esasy hukuk hökmünde ykrar edilmän, eýsem Raýat we syýasy hukuklar hakynda halkara paktynda (1966 ýyl), Ýewropanyñ adam hukuklary hakynda konwensiýasynda (1950 ýyl), Amerikanyñ adam hukuklary hakynda konwensiýasynda (1969 ýyl) we Afrikanyñ adamyñ we halklaryñ hukuklary hakynda hartiýasynda (1981 ýyl) berkidilendir, şeýlelikde, bu şol hukugyň köptaraply syýasy ykrar edilmegi we ulanylmagy bolup durýar. Has anyk ýagdaýda, Ýewropa degişlilikde Ýewropa Geñeşiniñ 2009-njy ýylyñ 18-nji iýunynda kabul edilen Resmi resminamalaryñ elýeterliligi hakynda konwensiýasyna salgylanyp bolar. Amerika kontinentinde Amerika döwletleri guramasynyñ Amerikanara hukuk komiteti 2008-nji ýylda maglumatlaryñ elýeterliligi hakynda birnäçe Ýörelgeleri işläp taýýarlady. </w:t>
      </w:r>
    </w:p>
    <w:p w:rsidR="00344F5A" w:rsidRPr="00784766" w:rsidRDefault="00344F5A" w:rsidP="00344F5A">
      <w:pPr>
        <w:spacing w:afterLines="200" w:after="480"/>
        <w:jc w:val="both"/>
        <w:rPr>
          <w:rFonts w:ascii="Times New Roman" w:hAnsi="Times New Roman" w:cs="Times New Roman"/>
          <w:b/>
          <w:sz w:val="24"/>
          <w:szCs w:val="24"/>
          <w:lang w:val="cs-CZ"/>
        </w:rPr>
      </w:pPr>
      <w:r>
        <w:rPr>
          <w:rFonts w:ascii="Times New Roman" w:hAnsi="Times New Roman" w:cs="Times New Roman"/>
          <w:b/>
          <w:sz w:val="24"/>
          <w:szCs w:val="24"/>
          <w:lang w:val="cs-CZ"/>
        </w:rPr>
        <w:t>Teswirler we çäklendirmeler</w:t>
      </w:r>
    </w:p>
    <w:p w:rsidR="00344F5A" w:rsidRDefault="00344F5A" w:rsidP="00344F5A">
      <w:p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t>Görkeziji 16.10 maksadynyñ «maglumatlaryñ açyk elýeterliligi</w:t>
      </w:r>
      <w:r w:rsidRPr="00632F9D">
        <w:rPr>
          <w:rFonts w:ascii="Times New Roman" w:hAnsi="Times New Roman" w:cs="Times New Roman"/>
          <w:sz w:val="24"/>
          <w:szCs w:val="24"/>
          <w:lang w:val="cs-CZ"/>
        </w:rPr>
        <w:t>»</w:t>
      </w:r>
      <w:r>
        <w:rPr>
          <w:rFonts w:ascii="Times New Roman" w:hAnsi="Times New Roman" w:cs="Times New Roman"/>
          <w:sz w:val="24"/>
          <w:szCs w:val="24"/>
          <w:lang w:val="cs-CZ"/>
        </w:rPr>
        <w:t xml:space="preserve"> komponentiniñ jemine baha bermeýär. Şeýle-de bolsa, ol has giñ maglumat gurşawynyñ esasy determinantynda ünsi jemleýär.</w:t>
      </w:r>
    </w:p>
    <w:p w:rsidR="00344F5A" w:rsidRPr="00784766" w:rsidRDefault="00344F5A" w:rsidP="00344F5A">
      <w:pPr>
        <w:spacing w:afterLines="200" w:after="480"/>
        <w:jc w:val="both"/>
        <w:rPr>
          <w:rFonts w:ascii="Times New Roman" w:hAnsi="Times New Roman" w:cs="Times New Roman"/>
          <w:b/>
          <w:sz w:val="24"/>
          <w:szCs w:val="24"/>
          <w:lang w:val="cs-CZ"/>
        </w:rPr>
      </w:pPr>
      <w:r>
        <w:rPr>
          <w:rFonts w:ascii="Times New Roman" w:hAnsi="Times New Roman" w:cs="Times New Roman"/>
          <w:b/>
          <w:sz w:val="24"/>
          <w:szCs w:val="24"/>
          <w:lang w:val="cs-CZ"/>
        </w:rPr>
        <w:t>Usulyýet</w:t>
      </w:r>
    </w:p>
    <w:p w:rsidR="00344F5A" w:rsidRPr="00784766" w:rsidRDefault="00344F5A" w:rsidP="00344F5A">
      <w:p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t>Hasaplama usuly:</w:t>
      </w:r>
    </w:p>
    <w:p w:rsidR="00344F5A" w:rsidRDefault="00344F5A" w:rsidP="00344F5A">
      <w:p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t>Hasaplama usuly mukdar taýdan hem, hil taýdan hasaplama geçirmek bolup durýar, şunda bar bolan gözegçiliklere (mysal üçin, ÝUNESKO-nyñ pikirleri erkin beýan etmek we köpçülikleýin habar beriş serişdeleriniñ ösüşi babatynda dünýä meýilleri baradaky hasabatlary we ş.m.) global synyñ netijesinde alnan maglumatlar, administratiw ýazgylar, bilermenleriñ berýän bahalary (mysal üçin, «Açyk dünýäde adalatlylygyñ bütindünýä reýtingi</w:t>
      </w:r>
      <w:r w:rsidRPr="00632F9D">
        <w:rPr>
          <w:rFonts w:ascii="Times New Roman" w:hAnsi="Times New Roman" w:cs="Times New Roman"/>
          <w:sz w:val="24"/>
          <w:szCs w:val="24"/>
          <w:lang w:val="cs-CZ"/>
        </w:rPr>
        <w:t>»</w:t>
      </w:r>
      <w:r>
        <w:rPr>
          <w:rFonts w:ascii="Times New Roman" w:hAnsi="Times New Roman" w:cs="Times New Roman"/>
          <w:sz w:val="24"/>
          <w:szCs w:val="24"/>
          <w:lang w:val="cs-CZ"/>
        </w:rPr>
        <w:t xml:space="preserve">) we ş.m peýdalanylýar </w:t>
      </w:r>
    </w:p>
    <w:p w:rsidR="00344F5A" w:rsidRPr="005502CC" w:rsidRDefault="00344F5A" w:rsidP="00344F5A">
      <w:p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Has anyk ýagdaýda, aşakdaky esasy üýtgeýän görkezijilere baha berler: </w:t>
      </w:r>
      <w:r w:rsidRPr="005502CC">
        <w:rPr>
          <w:rFonts w:ascii="Times New Roman" w:hAnsi="Times New Roman" w:cs="Times New Roman"/>
          <w:sz w:val="24"/>
          <w:szCs w:val="24"/>
          <w:lang w:val="cs-CZ"/>
        </w:rPr>
        <w:t xml:space="preserve">  </w:t>
      </w:r>
    </w:p>
    <w:p w:rsidR="00344F5A" w:rsidRPr="005502CC" w:rsidRDefault="00344F5A" w:rsidP="00344F5A">
      <w:pPr>
        <w:pStyle w:val="ListParagraph"/>
        <w:numPr>
          <w:ilvl w:val="0"/>
          <w:numId w:val="3"/>
        </w:num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t>Ýurtda ma</w:t>
      </w:r>
      <w:r w:rsidRPr="002C4870">
        <w:rPr>
          <w:rFonts w:ascii="Times New Roman" w:hAnsi="Times New Roman" w:cs="Times New Roman"/>
          <w:sz w:val="24"/>
          <w:szCs w:val="24"/>
          <w:lang w:val="cs-CZ"/>
        </w:rPr>
        <w:t>glumatlary</w:t>
      </w:r>
      <w:r>
        <w:rPr>
          <w:rFonts w:ascii="Times New Roman" w:hAnsi="Times New Roman" w:cs="Times New Roman"/>
          <w:sz w:val="24"/>
          <w:szCs w:val="24"/>
          <w:lang w:val="cs-CZ"/>
        </w:rPr>
        <w:t xml:space="preserve"> </w:t>
      </w:r>
      <w:r w:rsidRPr="002C4870">
        <w:rPr>
          <w:rFonts w:ascii="Times New Roman" w:hAnsi="Times New Roman" w:cs="Times New Roman"/>
          <w:sz w:val="24"/>
          <w:szCs w:val="24"/>
          <w:lang w:val="cs-CZ"/>
        </w:rPr>
        <w:t>jemgyýetçil</w:t>
      </w:r>
      <w:r>
        <w:rPr>
          <w:rFonts w:ascii="Times New Roman" w:hAnsi="Times New Roman" w:cs="Times New Roman"/>
          <w:sz w:val="24"/>
          <w:szCs w:val="24"/>
          <w:lang w:val="cs-CZ"/>
        </w:rPr>
        <w:t xml:space="preserve">ige </w:t>
      </w:r>
      <w:r w:rsidRPr="002C4870">
        <w:rPr>
          <w:rFonts w:ascii="Times New Roman" w:hAnsi="Times New Roman" w:cs="Times New Roman"/>
          <w:sz w:val="24"/>
          <w:szCs w:val="24"/>
          <w:lang w:val="cs-CZ"/>
        </w:rPr>
        <w:t>elýeter</w:t>
      </w:r>
      <w:r>
        <w:rPr>
          <w:rFonts w:ascii="Times New Roman" w:hAnsi="Times New Roman" w:cs="Times New Roman"/>
          <w:sz w:val="24"/>
          <w:szCs w:val="24"/>
          <w:lang w:val="cs-CZ"/>
        </w:rPr>
        <w:t xml:space="preserve"> etmek üçin konstitusion, kanunçylyk we/ýa-da syýasy kepillikler barmy?</w:t>
      </w:r>
    </w:p>
    <w:p w:rsidR="00344F5A" w:rsidRPr="00784766" w:rsidRDefault="00344F5A" w:rsidP="00344F5A">
      <w:pPr>
        <w:pStyle w:val="ListParagraph"/>
        <w:numPr>
          <w:ilvl w:val="0"/>
          <w:numId w:val="3"/>
        </w:num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 xml:space="preserve">Konstitusion, kanunçylyk we/ýa-da syýasy kepillikler belli halkara ylalyşyklaryny (Adam hukuklarynyñ ählumumy jarnamasy, Raýat we syýasy hukuklar hakynda halkara pakty ) beýan edýärmi? </w:t>
      </w:r>
      <w:r w:rsidRPr="005502CC">
        <w:rPr>
          <w:rFonts w:ascii="Times New Roman" w:hAnsi="Times New Roman" w:cs="Times New Roman"/>
          <w:sz w:val="24"/>
          <w:szCs w:val="24"/>
          <w:lang w:val="cs-CZ"/>
        </w:rPr>
        <w:t xml:space="preserve"> </w:t>
      </w:r>
    </w:p>
    <w:p w:rsidR="00344F5A" w:rsidRPr="00784766" w:rsidRDefault="00344F5A" w:rsidP="00344F5A">
      <w:pPr>
        <w:pStyle w:val="ListParagraph"/>
        <w:numPr>
          <w:ilvl w:val="0"/>
          <w:numId w:val="3"/>
        </w:num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Şunuñ ýaly kepillikleriñ amatly hereket etmegini üpjün etmek üçin bar bolan haýsy mehanizmler peýdalanylýar?  </w:t>
      </w:r>
    </w:p>
    <w:p w:rsidR="00344F5A" w:rsidRDefault="00344F5A" w:rsidP="00344F5A">
      <w:p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t>Şu meseleleri çözmek üçin netijelilik görkezijileri hökmünde şulardan peýdalanylar:</w:t>
      </w:r>
    </w:p>
    <w:p w:rsidR="00344F5A" w:rsidRPr="00BC77D1" w:rsidRDefault="00344F5A" w:rsidP="00344F5A">
      <w:pPr>
        <w:pStyle w:val="ListParagraph"/>
        <w:numPr>
          <w:ilvl w:val="0"/>
          <w:numId w:val="4"/>
        </w:num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t>Milli kanunçylyk ýa-da maglumatlara bolan hukugyñ konstitusiýa arkaly kepillendirilmegi</w:t>
      </w:r>
    </w:p>
    <w:p w:rsidR="00344F5A" w:rsidRPr="00FA6867" w:rsidRDefault="00344F5A" w:rsidP="00344F5A">
      <w:pPr>
        <w:pStyle w:val="ListParagraph"/>
        <w:numPr>
          <w:ilvl w:val="0"/>
          <w:numId w:val="4"/>
        </w:num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Ýurt degişli şertnama borçnamalaryna haýsydyr bir düýpli çäklendirmeler bolmazdan gol çekýär we tassyklaýar, olar maglumatlaryñ azatlygy hakynda kanunçylykda mümkin bolan derejede beýan edilýär </w:t>
      </w:r>
    </w:p>
    <w:p w:rsidR="00344F5A" w:rsidRPr="00FA6867" w:rsidRDefault="00344F5A" w:rsidP="00344F5A">
      <w:pPr>
        <w:pStyle w:val="ListParagraph"/>
        <w:numPr>
          <w:ilvl w:val="0"/>
          <w:numId w:val="4"/>
        </w:num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Jemgyýetçilik resmi maglumatlaryñ elýeterliligi barada habarly we oña bolan hukugy bar  </w:t>
      </w:r>
    </w:p>
    <w:p w:rsidR="00344F5A" w:rsidRPr="00FA6867" w:rsidRDefault="00344F5A" w:rsidP="00344F5A">
      <w:pPr>
        <w:pStyle w:val="ListParagraph"/>
        <w:numPr>
          <w:ilvl w:val="0"/>
          <w:numId w:val="4"/>
        </w:num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Köpçülikleýin edaralar maglumatlary işjeñ ýagdaýda hem, talap edilişine görä hem berýärler </w:t>
      </w:r>
    </w:p>
    <w:p w:rsidR="00344F5A" w:rsidRPr="00FA6867" w:rsidRDefault="00344F5A" w:rsidP="00344F5A">
      <w:pPr>
        <w:pStyle w:val="ListParagraph"/>
        <w:numPr>
          <w:ilvl w:val="0"/>
          <w:numId w:val="4"/>
        </w:num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Garaşsyz administratiw edaranyñ, mysal üçin, maglumat komissarynyñ ýa-da ombudsmeniñ üstünden şikaýatlary bermegiñ netijeli mehanizmi </w:t>
      </w:r>
    </w:p>
    <w:p w:rsidR="00344F5A" w:rsidRPr="00784766" w:rsidRDefault="00344F5A" w:rsidP="00344F5A">
      <w:pPr>
        <w:pStyle w:val="ListParagraph"/>
        <w:numPr>
          <w:ilvl w:val="0"/>
          <w:numId w:val="4"/>
        </w:num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Jemgyýetçiligi esasly gyzyklandyrmaýan maglumatlary goşmazlyk üçin şahsy eldegrilmesizligi goramak düşünjeleri boýunça islendik çäklendirmeler dar derejede kesgitlenendir.  </w:t>
      </w:r>
    </w:p>
    <w:p w:rsidR="00344F5A" w:rsidRPr="00FA6867" w:rsidRDefault="00344F5A" w:rsidP="00344F5A">
      <w:pPr>
        <w:spacing w:afterLines="200" w:after="480"/>
        <w:jc w:val="both"/>
        <w:rPr>
          <w:rFonts w:ascii="Times New Roman" w:hAnsi="Times New Roman" w:cs="Times New Roman"/>
          <w:sz w:val="24"/>
          <w:szCs w:val="24"/>
          <w:lang w:val="en-US"/>
        </w:rPr>
      </w:pPr>
      <w:r>
        <w:rPr>
          <w:rFonts w:ascii="Times New Roman" w:hAnsi="Times New Roman" w:cs="Times New Roman"/>
          <w:sz w:val="24"/>
          <w:szCs w:val="24"/>
          <w:lang w:val="cs-CZ"/>
        </w:rPr>
        <w:t>Barlamak serişdeleri şulary öz içine alar:</w:t>
      </w:r>
    </w:p>
    <w:p w:rsidR="00344F5A" w:rsidRPr="00907327" w:rsidRDefault="00344F5A" w:rsidP="00344F5A">
      <w:pPr>
        <w:pStyle w:val="ListParagraph"/>
        <w:numPr>
          <w:ilvl w:val="0"/>
          <w:numId w:val="5"/>
        </w:numPr>
        <w:spacing w:afterLines="200" w:after="480"/>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Maglumatlara bolan hukuk babatynda halkara standartlaryna laýyk gelýän islendik kanun ýa-da syýasat </w:t>
      </w:r>
    </w:p>
    <w:p w:rsidR="00344F5A" w:rsidRPr="00907327" w:rsidRDefault="00344F5A" w:rsidP="00344F5A">
      <w:pPr>
        <w:pStyle w:val="ListParagraph"/>
        <w:numPr>
          <w:ilvl w:val="0"/>
          <w:numId w:val="5"/>
        </w:numPr>
        <w:spacing w:afterLines="200" w:after="480"/>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Abraýly agentlikleriñ/bilermenleriñ maglumat kepilliklerine bolan hukuk we olaryñ halkara standartlarynda/ylalaşyklarynda görkezilen derejesi barada nutuklary </w:t>
      </w:r>
    </w:p>
    <w:p w:rsidR="00344F5A" w:rsidRPr="00907327" w:rsidRDefault="00344F5A" w:rsidP="00344F5A">
      <w:pPr>
        <w:pStyle w:val="ListParagraph"/>
        <w:numPr>
          <w:ilvl w:val="0"/>
          <w:numId w:val="5"/>
        </w:numPr>
        <w:spacing w:afterLines="200" w:after="480"/>
        <w:jc w:val="both"/>
        <w:rPr>
          <w:rFonts w:ascii="Times New Roman" w:hAnsi="Times New Roman" w:cs="Times New Roman"/>
          <w:sz w:val="24"/>
          <w:szCs w:val="24"/>
          <w:lang w:val="en-US"/>
        </w:rPr>
      </w:pPr>
      <w:r>
        <w:rPr>
          <w:rFonts w:ascii="Times New Roman" w:hAnsi="Times New Roman" w:cs="Times New Roman"/>
          <w:sz w:val="24"/>
          <w:szCs w:val="24"/>
          <w:lang w:val="cs-CZ"/>
        </w:rPr>
        <w:t>Döwlet edaralarynyñ maglumatlary çap etmek babatynda syýasaty (maglumatlaryñ jemgyýetçilik üçin erkin elýeterligini, şol sanda onlaýn elýeterligini üpjün edýän syýasat)</w:t>
      </w:r>
    </w:p>
    <w:p w:rsidR="00344F5A" w:rsidRPr="00907327" w:rsidRDefault="00344F5A" w:rsidP="00344F5A">
      <w:pPr>
        <w:pStyle w:val="ListParagraph"/>
        <w:numPr>
          <w:ilvl w:val="0"/>
          <w:numId w:val="5"/>
        </w:numPr>
        <w:spacing w:afterLines="200" w:after="480"/>
        <w:jc w:val="both"/>
        <w:rPr>
          <w:rFonts w:ascii="Times New Roman" w:hAnsi="Times New Roman" w:cs="Times New Roman"/>
          <w:sz w:val="24"/>
          <w:szCs w:val="24"/>
          <w:lang w:val="en-US"/>
        </w:rPr>
      </w:pPr>
      <w:r>
        <w:rPr>
          <w:rFonts w:ascii="Times New Roman" w:hAnsi="Times New Roman" w:cs="Times New Roman"/>
          <w:sz w:val="24"/>
          <w:szCs w:val="24"/>
          <w:lang w:val="cs-CZ"/>
        </w:rPr>
        <w:t>Döwletiñ açyk hökümet düzgünine ygrarlylygynyñ subutnamasy, mysal üçin, kanunlaryñ, kazyýet çözgütleriniñ, parlament düzgünleriniñ, çykdajylar maksatnamalarynyñ (DÖM boýunça borçnamalar babatynda) çap edilmegi we ýaýradylmagy</w:t>
      </w:r>
    </w:p>
    <w:p w:rsidR="00344F5A" w:rsidRPr="00907327" w:rsidRDefault="00344F5A" w:rsidP="00344F5A">
      <w:pPr>
        <w:pStyle w:val="ListParagraph"/>
        <w:numPr>
          <w:ilvl w:val="0"/>
          <w:numId w:val="5"/>
        </w:numPr>
        <w:spacing w:afterLines="200" w:after="480"/>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Jemgyýetçilik tarapyndan resmi maglumatlaryñ soralyşy we olaryñ ýerine ýetirilişi ýa-da bermekden ýüz dönderilişi barada statistiki maglumatlar </w:t>
      </w:r>
    </w:p>
    <w:p w:rsidR="00344F5A" w:rsidRPr="00251C55" w:rsidRDefault="00344F5A" w:rsidP="00344F5A">
      <w:pPr>
        <w:pStyle w:val="ListParagraph"/>
        <w:numPr>
          <w:ilvl w:val="0"/>
          <w:numId w:val="5"/>
        </w:numPr>
        <w:spacing w:afterLines="200" w:after="480"/>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Soralan maglumatlary bermekden ýüz dönderilendigi babatynda arzalar ýa-da şikaýatlar barada statistiki maglumatlar </w:t>
      </w:r>
    </w:p>
    <w:p w:rsidR="00344F5A" w:rsidRPr="002260C9" w:rsidRDefault="00344F5A" w:rsidP="00344F5A">
      <w:pPr>
        <w:spacing w:afterLines="200" w:after="480"/>
        <w:jc w:val="both"/>
        <w:rPr>
          <w:rFonts w:ascii="Times New Roman" w:hAnsi="Times New Roman" w:cs="Times New Roman"/>
          <w:b/>
          <w:sz w:val="24"/>
          <w:szCs w:val="24"/>
          <w:lang w:val="en-US"/>
        </w:rPr>
      </w:pPr>
      <w:r>
        <w:rPr>
          <w:rFonts w:ascii="Times New Roman" w:hAnsi="Times New Roman" w:cs="Times New Roman"/>
          <w:b/>
          <w:sz w:val="24"/>
          <w:szCs w:val="24"/>
          <w:lang w:val="cs-CZ"/>
        </w:rPr>
        <w:t>Bölme:</w:t>
      </w:r>
    </w:p>
    <w:p w:rsidR="00344F5A" w:rsidRDefault="00344F5A" w:rsidP="00344F5A">
      <w:p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Görkeziji raýatlaryñ ýaşaýan ýeriniñ olaryñ maglumatlary almak ukyplylygyna täsir edýän derejesi boýunça bölünip bilner (mysal üçin, obada, şäher eteginde we şäherlerde ýaşaýanlar maglumatlara elýeterliligi döwlet edaralaryndan alýarlar), şeýle hem ol gender faktorynyñ maglumatlaryñ elýeter bolmagyna edýän täsiri nukdaýdanazaryndan bölünip bilner. Mundan </w:t>
      </w:r>
      <w:r>
        <w:rPr>
          <w:rFonts w:ascii="Times New Roman" w:hAnsi="Times New Roman" w:cs="Times New Roman"/>
          <w:sz w:val="24"/>
          <w:szCs w:val="24"/>
          <w:lang w:val="cs-CZ"/>
        </w:rPr>
        <w:lastRenderedPageBreak/>
        <w:t>başga-da, maýyplygyñ maglumatlaryñ jemgyýetçilik üçin elýeterliligine nähili täsir edýändigi babatynda baha berip bolar.</w:t>
      </w:r>
    </w:p>
    <w:p w:rsidR="00344F5A" w:rsidRPr="00BC2097" w:rsidRDefault="00344F5A" w:rsidP="00344F5A">
      <w:pPr>
        <w:spacing w:afterLines="200" w:after="480"/>
        <w:jc w:val="both"/>
        <w:rPr>
          <w:rFonts w:ascii="Times New Roman" w:hAnsi="Times New Roman" w:cs="Times New Roman"/>
          <w:b/>
          <w:sz w:val="24"/>
          <w:szCs w:val="24"/>
        </w:rPr>
      </w:pPr>
      <w:r>
        <w:rPr>
          <w:rFonts w:ascii="Times New Roman" w:hAnsi="Times New Roman" w:cs="Times New Roman"/>
          <w:b/>
          <w:sz w:val="24"/>
          <w:szCs w:val="24"/>
          <w:lang w:val="cs-CZ"/>
        </w:rPr>
        <w:t>Ýok bolan görkezijileri işlemek:</w:t>
      </w:r>
    </w:p>
    <w:p w:rsidR="00344F5A" w:rsidRPr="008B1CF1" w:rsidRDefault="00344F5A" w:rsidP="00344F5A">
      <w:pPr>
        <w:pStyle w:val="ListParagraph"/>
        <w:numPr>
          <w:ilvl w:val="0"/>
          <w:numId w:val="6"/>
        </w:numPr>
        <w:spacing w:afterLines="200" w:after="480"/>
        <w:jc w:val="both"/>
        <w:rPr>
          <w:rFonts w:ascii="Times New Roman" w:hAnsi="Times New Roman" w:cs="Times New Roman"/>
          <w:i/>
          <w:sz w:val="24"/>
          <w:szCs w:val="24"/>
        </w:rPr>
      </w:pPr>
      <w:r>
        <w:rPr>
          <w:rFonts w:ascii="Times New Roman" w:hAnsi="Times New Roman" w:cs="Times New Roman"/>
          <w:i/>
          <w:sz w:val="24"/>
          <w:szCs w:val="24"/>
          <w:lang w:val="cs-CZ"/>
        </w:rPr>
        <w:t>Ýurduñ derejesinde</w:t>
      </w:r>
    </w:p>
    <w:p w:rsidR="00344F5A" w:rsidRPr="00877CAF" w:rsidRDefault="00344F5A" w:rsidP="00344F5A">
      <w:pPr>
        <w:spacing w:afterLines="200" w:after="480"/>
        <w:jc w:val="both"/>
        <w:rPr>
          <w:rFonts w:ascii="Times New Roman" w:hAnsi="Times New Roman" w:cs="Times New Roman"/>
          <w:sz w:val="24"/>
          <w:szCs w:val="24"/>
        </w:rPr>
      </w:pPr>
      <w:r>
        <w:rPr>
          <w:rFonts w:ascii="Times New Roman" w:hAnsi="Times New Roman" w:cs="Times New Roman"/>
          <w:sz w:val="24"/>
          <w:szCs w:val="24"/>
          <w:lang w:val="cs-CZ"/>
        </w:rPr>
        <w:t xml:space="preserve">Maglumatlaryñ azatlygy hakynda kanunlar boýunça häzirki zaman edebiýatyna bilermenler tarapyndan berilýän baha şulary belleýär: </w:t>
      </w:r>
    </w:p>
    <w:p w:rsidR="00344F5A" w:rsidRPr="002878AD" w:rsidRDefault="00344F5A" w:rsidP="00344F5A">
      <w:pPr>
        <w:spacing w:afterLines="200" w:after="480"/>
        <w:jc w:val="both"/>
        <w:rPr>
          <w:rFonts w:ascii="Times New Roman" w:hAnsi="Times New Roman" w:cs="Times New Roman"/>
          <w:sz w:val="24"/>
          <w:szCs w:val="24"/>
        </w:rPr>
      </w:pPr>
      <w:r w:rsidRPr="002878AD">
        <w:rPr>
          <w:rFonts w:ascii="Times New Roman" w:hAnsi="Times New Roman" w:cs="Times New Roman"/>
          <w:sz w:val="24"/>
          <w:szCs w:val="24"/>
        </w:rPr>
        <w:t>(</w:t>
      </w:r>
      <w:r w:rsidRPr="002260C9">
        <w:rPr>
          <w:rFonts w:ascii="Times New Roman" w:hAnsi="Times New Roman" w:cs="Times New Roman"/>
          <w:sz w:val="24"/>
          <w:szCs w:val="24"/>
          <w:lang w:val="en-US"/>
        </w:rPr>
        <w:t>I</w:t>
      </w:r>
      <w:r w:rsidRPr="002878AD">
        <w:rPr>
          <w:rFonts w:ascii="Times New Roman" w:hAnsi="Times New Roman" w:cs="Times New Roman"/>
          <w:sz w:val="24"/>
          <w:szCs w:val="24"/>
        </w:rPr>
        <w:t xml:space="preserve">) </w:t>
      </w:r>
      <w:r>
        <w:rPr>
          <w:rFonts w:ascii="Times New Roman" w:hAnsi="Times New Roman" w:cs="Times New Roman"/>
          <w:sz w:val="24"/>
          <w:szCs w:val="24"/>
          <w:lang w:val="cs-CZ"/>
        </w:rPr>
        <w:t>häzirki wagtda söz azatlylygy babatynda kanunlary/syýasaty bolan ýurtlaryñ sany</w:t>
      </w:r>
      <w:r w:rsidRPr="002878AD">
        <w:rPr>
          <w:rFonts w:ascii="Times New Roman" w:hAnsi="Times New Roman" w:cs="Times New Roman"/>
          <w:sz w:val="24"/>
          <w:szCs w:val="24"/>
        </w:rPr>
        <w:t>;</w:t>
      </w:r>
    </w:p>
    <w:p w:rsidR="00344F5A" w:rsidRPr="002878AD" w:rsidRDefault="00344F5A" w:rsidP="00344F5A">
      <w:pPr>
        <w:spacing w:afterLines="200" w:after="480"/>
        <w:jc w:val="both"/>
        <w:rPr>
          <w:rFonts w:ascii="Times New Roman" w:hAnsi="Times New Roman" w:cs="Times New Roman"/>
          <w:sz w:val="24"/>
          <w:szCs w:val="24"/>
        </w:rPr>
      </w:pPr>
      <w:r w:rsidRPr="002878AD">
        <w:rPr>
          <w:rFonts w:ascii="Times New Roman" w:hAnsi="Times New Roman" w:cs="Times New Roman"/>
          <w:sz w:val="24"/>
          <w:szCs w:val="24"/>
        </w:rPr>
        <w:t>(</w:t>
      </w:r>
      <w:r>
        <w:rPr>
          <w:rFonts w:ascii="Times New Roman" w:hAnsi="Times New Roman" w:cs="Times New Roman"/>
          <w:sz w:val="24"/>
          <w:szCs w:val="24"/>
          <w:lang w:val="en-US"/>
        </w:rPr>
        <w:t>II</w:t>
      </w:r>
      <w:r w:rsidRPr="002878AD">
        <w:rPr>
          <w:rFonts w:ascii="Times New Roman" w:hAnsi="Times New Roman" w:cs="Times New Roman"/>
          <w:sz w:val="24"/>
          <w:szCs w:val="24"/>
        </w:rPr>
        <w:t xml:space="preserve">) </w:t>
      </w:r>
      <w:r>
        <w:rPr>
          <w:rFonts w:ascii="Times New Roman" w:hAnsi="Times New Roman" w:cs="Times New Roman"/>
          <w:sz w:val="24"/>
          <w:szCs w:val="24"/>
          <w:lang w:val="cs-CZ"/>
        </w:rPr>
        <w:t>olaryñ «halkara ylalaşyklaryny</w:t>
      </w:r>
      <w:r w:rsidRPr="00632F9D">
        <w:rPr>
          <w:rFonts w:ascii="Times New Roman" w:hAnsi="Times New Roman" w:cs="Times New Roman"/>
          <w:sz w:val="24"/>
          <w:szCs w:val="24"/>
          <w:lang w:val="cs-CZ"/>
        </w:rPr>
        <w:t>»</w:t>
      </w:r>
      <w:r>
        <w:rPr>
          <w:rFonts w:ascii="Times New Roman" w:hAnsi="Times New Roman" w:cs="Times New Roman"/>
          <w:sz w:val="24"/>
          <w:szCs w:val="24"/>
          <w:lang w:val="cs-CZ"/>
        </w:rPr>
        <w:t xml:space="preserve"> beýan ediş derejesi; şeýle hem </w:t>
      </w:r>
    </w:p>
    <w:p w:rsidR="00344F5A" w:rsidRPr="00320D5A" w:rsidRDefault="00344F5A" w:rsidP="00344F5A">
      <w:pPr>
        <w:spacing w:afterLines="200" w:after="480"/>
        <w:jc w:val="both"/>
        <w:rPr>
          <w:rFonts w:ascii="Times New Roman" w:hAnsi="Times New Roman" w:cs="Times New Roman"/>
          <w:sz w:val="24"/>
          <w:szCs w:val="24"/>
        </w:rPr>
      </w:pPr>
      <w:r w:rsidRPr="00320D5A">
        <w:rPr>
          <w:rFonts w:ascii="Times New Roman" w:hAnsi="Times New Roman" w:cs="Times New Roman"/>
          <w:sz w:val="24"/>
          <w:szCs w:val="24"/>
        </w:rPr>
        <w:t>(</w:t>
      </w:r>
      <w:r>
        <w:rPr>
          <w:rFonts w:ascii="Times New Roman" w:hAnsi="Times New Roman" w:cs="Times New Roman"/>
          <w:sz w:val="24"/>
          <w:szCs w:val="24"/>
          <w:lang w:val="en-US"/>
        </w:rPr>
        <w:t>III</w:t>
      </w:r>
      <w:r w:rsidRPr="00320D5A">
        <w:rPr>
          <w:rFonts w:ascii="Times New Roman" w:hAnsi="Times New Roman" w:cs="Times New Roman"/>
          <w:sz w:val="24"/>
          <w:szCs w:val="24"/>
        </w:rPr>
        <w:t xml:space="preserve">) </w:t>
      </w:r>
      <w:r>
        <w:rPr>
          <w:rFonts w:ascii="Times New Roman" w:hAnsi="Times New Roman" w:cs="Times New Roman"/>
          <w:sz w:val="24"/>
          <w:szCs w:val="24"/>
          <w:lang w:val="cs-CZ"/>
        </w:rPr>
        <w:t xml:space="preserve">durmuşa geçirmegiñ mehanizmleriniñ netijeliligi </w:t>
      </w:r>
    </w:p>
    <w:p w:rsidR="00344F5A" w:rsidRPr="008B1CF1" w:rsidRDefault="00344F5A" w:rsidP="00344F5A">
      <w:pPr>
        <w:pStyle w:val="ListParagraph"/>
        <w:numPr>
          <w:ilvl w:val="0"/>
          <w:numId w:val="6"/>
        </w:numPr>
        <w:spacing w:afterLines="200" w:after="480"/>
        <w:jc w:val="both"/>
        <w:rPr>
          <w:rFonts w:ascii="Times New Roman" w:hAnsi="Times New Roman" w:cs="Times New Roman"/>
          <w:i/>
          <w:sz w:val="24"/>
          <w:szCs w:val="24"/>
        </w:rPr>
      </w:pPr>
      <w:r>
        <w:rPr>
          <w:rFonts w:ascii="Times New Roman" w:hAnsi="Times New Roman" w:cs="Times New Roman"/>
          <w:i/>
          <w:sz w:val="24"/>
          <w:szCs w:val="24"/>
          <w:lang w:val="cs-CZ"/>
        </w:rPr>
        <w:t>Sebit we global derejelerde</w:t>
      </w:r>
    </w:p>
    <w:p w:rsidR="00344F5A" w:rsidRPr="00877CAF" w:rsidRDefault="00344F5A" w:rsidP="00344F5A">
      <w:pPr>
        <w:spacing w:afterLines="200" w:after="480"/>
        <w:jc w:val="both"/>
        <w:rPr>
          <w:rFonts w:ascii="Times New Roman" w:hAnsi="Times New Roman" w:cs="Times New Roman"/>
          <w:sz w:val="24"/>
          <w:szCs w:val="24"/>
        </w:rPr>
      </w:pPr>
      <w:r>
        <w:rPr>
          <w:rFonts w:ascii="Times New Roman" w:hAnsi="Times New Roman" w:cs="Times New Roman"/>
          <w:sz w:val="24"/>
          <w:szCs w:val="24"/>
          <w:lang w:val="cs-CZ"/>
        </w:rPr>
        <w:t xml:space="preserve">Maglumatlaryñ azatlygy hakynda kanunlar boýunça häzirki zaman edebiýatyna bilermenler tarapyndan berilýän baha, şeýle hem ÝUNESKO-nyñ ýerlerdäki kommunikasiýalar we maglumatlar boýunça geñeşçilerinden alynýan ýurduñ içindäki maglumatlar şulary belleýärler:   </w:t>
      </w:r>
    </w:p>
    <w:p w:rsidR="00344F5A" w:rsidRPr="002878AD" w:rsidRDefault="00344F5A" w:rsidP="00344F5A">
      <w:pPr>
        <w:spacing w:afterLines="200" w:after="480"/>
        <w:jc w:val="both"/>
        <w:rPr>
          <w:rFonts w:ascii="Times New Roman" w:hAnsi="Times New Roman" w:cs="Times New Roman"/>
          <w:sz w:val="24"/>
          <w:szCs w:val="24"/>
        </w:rPr>
      </w:pPr>
      <w:r w:rsidRPr="002878AD">
        <w:rPr>
          <w:rFonts w:ascii="Times New Roman" w:hAnsi="Times New Roman" w:cs="Times New Roman"/>
          <w:sz w:val="24"/>
          <w:szCs w:val="24"/>
        </w:rPr>
        <w:t>(</w:t>
      </w:r>
      <w:r w:rsidRPr="002878AD">
        <w:rPr>
          <w:rFonts w:ascii="Times New Roman" w:hAnsi="Times New Roman" w:cs="Times New Roman"/>
          <w:sz w:val="24"/>
          <w:szCs w:val="24"/>
          <w:lang w:val="en-US"/>
        </w:rPr>
        <w:t>I</w:t>
      </w:r>
      <w:r w:rsidRPr="002878AD">
        <w:rPr>
          <w:rFonts w:ascii="Times New Roman" w:hAnsi="Times New Roman" w:cs="Times New Roman"/>
          <w:sz w:val="24"/>
          <w:szCs w:val="24"/>
        </w:rPr>
        <w:t xml:space="preserve">) </w:t>
      </w:r>
      <w:r>
        <w:rPr>
          <w:rFonts w:ascii="Times New Roman" w:hAnsi="Times New Roman" w:cs="Times New Roman"/>
          <w:sz w:val="24"/>
          <w:szCs w:val="24"/>
          <w:lang w:val="cs-CZ"/>
        </w:rPr>
        <w:t>häzirki wagtda söz azatlylygy babatynda kanunlary/syýasaty bolan ýurtlaryñ sany</w:t>
      </w:r>
      <w:r w:rsidRPr="002878AD">
        <w:rPr>
          <w:rFonts w:ascii="Times New Roman" w:hAnsi="Times New Roman" w:cs="Times New Roman"/>
          <w:sz w:val="24"/>
          <w:szCs w:val="24"/>
        </w:rPr>
        <w:t>;</w:t>
      </w:r>
    </w:p>
    <w:p w:rsidR="00344F5A" w:rsidRPr="002878AD" w:rsidRDefault="00344F5A" w:rsidP="00344F5A">
      <w:pPr>
        <w:spacing w:afterLines="200" w:after="480"/>
        <w:jc w:val="both"/>
        <w:rPr>
          <w:rFonts w:ascii="Times New Roman" w:hAnsi="Times New Roman" w:cs="Times New Roman"/>
          <w:sz w:val="24"/>
          <w:szCs w:val="24"/>
        </w:rPr>
      </w:pPr>
      <w:r w:rsidRPr="002878AD">
        <w:rPr>
          <w:rFonts w:ascii="Times New Roman" w:hAnsi="Times New Roman" w:cs="Times New Roman"/>
          <w:sz w:val="24"/>
          <w:szCs w:val="24"/>
        </w:rPr>
        <w:t>(</w:t>
      </w:r>
      <w:r>
        <w:rPr>
          <w:rFonts w:ascii="Times New Roman" w:hAnsi="Times New Roman" w:cs="Times New Roman"/>
          <w:sz w:val="24"/>
          <w:szCs w:val="24"/>
          <w:lang w:val="en-US"/>
        </w:rPr>
        <w:t>II</w:t>
      </w:r>
      <w:r w:rsidRPr="002878AD">
        <w:rPr>
          <w:rFonts w:ascii="Times New Roman" w:hAnsi="Times New Roman" w:cs="Times New Roman"/>
          <w:sz w:val="24"/>
          <w:szCs w:val="24"/>
        </w:rPr>
        <w:t xml:space="preserve">) </w:t>
      </w:r>
      <w:r>
        <w:rPr>
          <w:rFonts w:ascii="Times New Roman" w:hAnsi="Times New Roman" w:cs="Times New Roman"/>
          <w:sz w:val="24"/>
          <w:szCs w:val="24"/>
          <w:lang w:val="cs-CZ"/>
        </w:rPr>
        <w:t>olaryñ «halkara ylalaşyklaryny</w:t>
      </w:r>
      <w:r w:rsidRPr="00632F9D">
        <w:rPr>
          <w:rFonts w:ascii="Times New Roman" w:hAnsi="Times New Roman" w:cs="Times New Roman"/>
          <w:sz w:val="24"/>
          <w:szCs w:val="24"/>
          <w:lang w:val="cs-CZ"/>
        </w:rPr>
        <w:t>»</w:t>
      </w:r>
      <w:r>
        <w:rPr>
          <w:rFonts w:ascii="Times New Roman" w:hAnsi="Times New Roman" w:cs="Times New Roman"/>
          <w:sz w:val="24"/>
          <w:szCs w:val="24"/>
          <w:lang w:val="cs-CZ"/>
        </w:rPr>
        <w:t xml:space="preserve"> beýan ediş derejesi; şeýle hem</w:t>
      </w:r>
    </w:p>
    <w:p w:rsidR="00344F5A" w:rsidRPr="00784766" w:rsidRDefault="00344F5A" w:rsidP="00344F5A">
      <w:pPr>
        <w:spacing w:afterLines="200" w:after="480"/>
        <w:jc w:val="both"/>
        <w:rPr>
          <w:rFonts w:ascii="Times New Roman" w:hAnsi="Times New Roman" w:cs="Times New Roman"/>
          <w:sz w:val="24"/>
          <w:szCs w:val="24"/>
        </w:rPr>
      </w:pPr>
      <w:r w:rsidRPr="00784766">
        <w:rPr>
          <w:rFonts w:ascii="Times New Roman" w:hAnsi="Times New Roman" w:cs="Times New Roman"/>
          <w:sz w:val="24"/>
          <w:szCs w:val="24"/>
        </w:rPr>
        <w:t>(</w:t>
      </w:r>
      <w:r>
        <w:rPr>
          <w:rFonts w:ascii="Times New Roman" w:hAnsi="Times New Roman" w:cs="Times New Roman"/>
          <w:sz w:val="24"/>
          <w:szCs w:val="24"/>
          <w:lang w:val="en-US"/>
        </w:rPr>
        <w:t>III</w:t>
      </w:r>
      <w:r w:rsidRPr="00784766">
        <w:rPr>
          <w:rFonts w:ascii="Times New Roman" w:hAnsi="Times New Roman" w:cs="Times New Roman"/>
          <w:sz w:val="24"/>
          <w:szCs w:val="24"/>
        </w:rPr>
        <w:t xml:space="preserve">) </w:t>
      </w:r>
      <w:r>
        <w:rPr>
          <w:rFonts w:ascii="Times New Roman" w:hAnsi="Times New Roman" w:cs="Times New Roman"/>
          <w:sz w:val="24"/>
          <w:szCs w:val="24"/>
          <w:lang w:val="cs-CZ"/>
        </w:rPr>
        <w:t>durmuşa geçirmegiñ mehanizmleriniñ netijeliligi</w:t>
      </w:r>
    </w:p>
    <w:p w:rsidR="00344F5A" w:rsidRPr="00784766" w:rsidRDefault="00344F5A" w:rsidP="00344F5A">
      <w:pPr>
        <w:spacing w:afterLines="200" w:after="480"/>
        <w:jc w:val="both"/>
        <w:rPr>
          <w:rFonts w:ascii="Times New Roman" w:hAnsi="Times New Roman" w:cs="Times New Roman"/>
          <w:b/>
          <w:sz w:val="24"/>
          <w:szCs w:val="24"/>
        </w:rPr>
      </w:pPr>
      <w:r>
        <w:rPr>
          <w:rFonts w:ascii="Times New Roman" w:hAnsi="Times New Roman" w:cs="Times New Roman"/>
          <w:b/>
          <w:sz w:val="24"/>
          <w:szCs w:val="24"/>
          <w:lang w:val="cs-CZ"/>
        </w:rPr>
        <w:t>Sebitleýin görkezijiler:</w:t>
      </w:r>
    </w:p>
    <w:p w:rsidR="00344F5A" w:rsidRPr="00784766" w:rsidRDefault="00344F5A" w:rsidP="00344F5A">
      <w:pPr>
        <w:spacing w:afterLines="200" w:after="480"/>
        <w:jc w:val="both"/>
        <w:rPr>
          <w:rFonts w:ascii="Times New Roman" w:hAnsi="Times New Roman" w:cs="Times New Roman"/>
          <w:sz w:val="24"/>
          <w:szCs w:val="24"/>
        </w:rPr>
      </w:pPr>
      <w:r>
        <w:rPr>
          <w:rFonts w:ascii="Times New Roman" w:hAnsi="Times New Roman" w:cs="Times New Roman"/>
          <w:sz w:val="24"/>
          <w:szCs w:val="24"/>
          <w:lang w:val="cs-CZ"/>
        </w:rPr>
        <w:t>Maglumatlaryñ azatlygy hakynda kanunlar boýunça häzirki zaman edebiýatyna bilermenler tarapyndan berilýän baha, şeýle hem ÝUNESKO-nyñ ýerlerdäki kommunikasiýalar we maglumatlar boýunça geñeşçilerinden alynýan ýurduñ içindäki maglumatlar şulary belleýärler:</w:t>
      </w:r>
    </w:p>
    <w:p w:rsidR="00344F5A" w:rsidRPr="00784766" w:rsidRDefault="00344F5A" w:rsidP="00344F5A">
      <w:pPr>
        <w:spacing w:afterLines="200" w:after="480"/>
        <w:jc w:val="both"/>
        <w:rPr>
          <w:rFonts w:ascii="Times New Roman" w:hAnsi="Times New Roman" w:cs="Times New Roman"/>
          <w:sz w:val="24"/>
          <w:szCs w:val="24"/>
        </w:rPr>
      </w:pPr>
      <w:r w:rsidRPr="00784766">
        <w:rPr>
          <w:rFonts w:ascii="Times New Roman" w:hAnsi="Times New Roman" w:cs="Times New Roman"/>
          <w:sz w:val="24"/>
          <w:szCs w:val="24"/>
        </w:rPr>
        <w:t>(</w:t>
      </w:r>
      <w:r w:rsidRPr="002878AD">
        <w:rPr>
          <w:rFonts w:ascii="Times New Roman" w:hAnsi="Times New Roman" w:cs="Times New Roman"/>
          <w:sz w:val="24"/>
          <w:szCs w:val="24"/>
          <w:lang w:val="en-US"/>
        </w:rPr>
        <w:t>I</w:t>
      </w:r>
      <w:r w:rsidRPr="00784766">
        <w:rPr>
          <w:rFonts w:ascii="Times New Roman" w:hAnsi="Times New Roman" w:cs="Times New Roman"/>
          <w:sz w:val="24"/>
          <w:szCs w:val="24"/>
        </w:rPr>
        <w:t xml:space="preserve">) </w:t>
      </w:r>
      <w:r>
        <w:rPr>
          <w:rFonts w:ascii="Times New Roman" w:hAnsi="Times New Roman" w:cs="Times New Roman"/>
          <w:sz w:val="24"/>
          <w:szCs w:val="24"/>
          <w:lang w:val="cs-CZ"/>
        </w:rPr>
        <w:t>häzirki wagtda söz azatlylygy babatynda kanunlary/syýasaty bolan ýurtlaryñ umumy sany</w:t>
      </w:r>
      <w:r w:rsidRPr="00784766">
        <w:rPr>
          <w:rFonts w:ascii="Times New Roman" w:hAnsi="Times New Roman" w:cs="Times New Roman"/>
          <w:sz w:val="24"/>
          <w:szCs w:val="24"/>
        </w:rPr>
        <w:t>;</w:t>
      </w:r>
    </w:p>
    <w:p w:rsidR="00344F5A" w:rsidRPr="00784766" w:rsidRDefault="00344F5A" w:rsidP="00344F5A">
      <w:pPr>
        <w:spacing w:afterLines="200" w:after="480"/>
        <w:jc w:val="both"/>
        <w:rPr>
          <w:rFonts w:ascii="Times New Roman" w:hAnsi="Times New Roman" w:cs="Times New Roman"/>
          <w:sz w:val="24"/>
          <w:szCs w:val="24"/>
        </w:rPr>
      </w:pPr>
      <w:r w:rsidRPr="00784766">
        <w:rPr>
          <w:rFonts w:ascii="Times New Roman" w:hAnsi="Times New Roman" w:cs="Times New Roman"/>
          <w:sz w:val="24"/>
          <w:szCs w:val="24"/>
        </w:rPr>
        <w:t>(</w:t>
      </w:r>
      <w:r>
        <w:rPr>
          <w:rFonts w:ascii="Times New Roman" w:hAnsi="Times New Roman" w:cs="Times New Roman"/>
          <w:sz w:val="24"/>
          <w:szCs w:val="24"/>
          <w:lang w:val="en-US"/>
        </w:rPr>
        <w:t>II</w:t>
      </w:r>
      <w:r w:rsidRPr="00784766">
        <w:rPr>
          <w:rFonts w:ascii="Times New Roman" w:hAnsi="Times New Roman" w:cs="Times New Roman"/>
          <w:sz w:val="24"/>
          <w:szCs w:val="24"/>
        </w:rPr>
        <w:t xml:space="preserve">) </w:t>
      </w:r>
      <w:r>
        <w:rPr>
          <w:rFonts w:ascii="Times New Roman" w:hAnsi="Times New Roman" w:cs="Times New Roman"/>
          <w:sz w:val="24"/>
          <w:szCs w:val="24"/>
          <w:lang w:val="cs-CZ"/>
        </w:rPr>
        <w:t>bu kanunlaryñ/syýasatyñ «halkara ylalaşyklaryny</w:t>
      </w:r>
      <w:r w:rsidRPr="00632F9D">
        <w:rPr>
          <w:rFonts w:ascii="Times New Roman" w:hAnsi="Times New Roman" w:cs="Times New Roman"/>
          <w:sz w:val="24"/>
          <w:szCs w:val="24"/>
          <w:lang w:val="cs-CZ"/>
        </w:rPr>
        <w:t>»</w:t>
      </w:r>
      <w:r>
        <w:rPr>
          <w:rFonts w:ascii="Times New Roman" w:hAnsi="Times New Roman" w:cs="Times New Roman"/>
          <w:sz w:val="24"/>
          <w:szCs w:val="24"/>
          <w:lang w:val="cs-CZ"/>
        </w:rPr>
        <w:t xml:space="preserve"> beýan ediş derejesi; şeýle hem </w:t>
      </w:r>
    </w:p>
    <w:p w:rsidR="00344F5A" w:rsidRPr="00784766" w:rsidRDefault="00344F5A" w:rsidP="00344F5A">
      <w:pPr>
        <w:spacing w:afterLines="200" w:after="480"/>
        <w:jc w:val="both"/>
        <w:rPr>
          <w:rFonts w:ascii="Times New Roman" w:hAnsi="Times New Roman" w:cs="Times New Roman"/>
          <w:sz w:val="24"/>
          <w:szCs w:val="24"/>
        </w:rPr>
      </w:pPr>
      <w:r w:rsidRPr="00784766">
        <w:rPr>
          <w:rFonts w:ascii="Times New Roman" w:hAnsi="Times New Roman" w:cs="Times New Roman"/>
          <w:sz w:val="24"/>
          <w:szCs w:val="24"/>
        </w:rPr>
        <w:lastRenderedPageBreak/>
        <w:t>(</w:t>
      </w:r>
      <w:r>
        <w:rPr>
          <w:rFonts w:ascii="Times New Roman" w:hAnsi="Times New Roman" w:cs="Times New Roman"/>
          <w:sz w:val="24"/>
          <w:szCs w:val="24"/>
          <w:lang w:val="en-US"/>
        </w:rPr>
        <w:t>III</w:t>
      </w:r>
      <w:r w:rsidRPr="00784766">
        <w:rPr>
          <w:rFonts w:ascii="Times New Roman" w:hAnsi="Times New Roman" w:cs="Times New Roman"/>
          <w:sz w:val="24"/>
          <w:szCs w:val="24"/>
        </w:rPr>
        <w:t xml:space="preserve">) </w:t>
      </w:r>
      <w:r>
        <w:rPr>
          <w:rFonts w:ascii="Times New Roman" w:hAnsi="Times New Roman" w:cs="Times New Roman"/>
          <w:sz w:val="24"/>
          <w:szCs w:val="24"/>
          <w:lang w:val="cs-CZ"/>
        </w:rPr>
        <w:t xml:space="preserve">durmuşa geçirmegiñ bar bolan mehanizmleriniñ netijeliligi (bu jäht şu ugurda hereket edýän dürli halkara guramalary tarapyndan geçirilýän barlaglar nukdaýnazaryndan ölçenilýär) </w:t>
      </w:r>
      <w:r w:rsidRPr="00784766">
        <w:rPr>
          <w:rFonts w:ascii="Times New Roman" w:hAnsi="Times New Roman" w:cs="Times New Roman"/>
          <w:sz w:val="24"/>
          <w:szCs w:val="24"/>
        </w:rPr>
        <w:t xml:space="preserve"> </w:t>
      </w:r>
    </w:p>
    <w:p w:rsidR="00344F5A" w:rsidRPr="00BC2097" w:rsidRDefault="00344F5A" w:rsidP="00344F5A">
      <w:pPr>
        <w:spacing w:afterLines="200" w:after="480"/>
        <w:jc w:val="both"/>
        <w:rPr>
          <w:rFonts w:ascii="Times New Roman" w:hAnsi="Times New Roman" w:cs="Times New Roman"/>
          <w:b/>
          <w:sz w:val="24"/>
          <w:szCs w:val="24"/>
        </w:rPr>
      </w:pPr>
      <w:r>
        <w:rPr>
          <w:rFonts w:ascii="Times New Roman" w:hAnsi="Times New Roman" w:cs="Times New Roman"/>
          <w:b/>
          <w:sz w:val="24"/>
          <w:szCs w:val="24"/>
          <w:lang w:val="cs-CZ"/>
        </w:rPr>
        <w:t>Maglumat çeşmeleri</w:t>
      </w:r>
    </w:p>
    <w:p w:rsidR="00344F5A" w:rsidRDefault="00344F5A" w:rsidP="00344F5A">
      <w:pPr>
        <w:spacing w:afterLines="200" w:after="480"/>
        <w:jc w:val="both"/>
        <w:rPr>
          <w:rFonts w:ascii="Times New Roman" w:hAnsi="Times New Roman" w:cs="Times New Roman"/>
          <w:sz w:val="24"/>
          <w:szCs w:val="24"/>
        </w:rPr>
      </w:pPr>
      <w:r>
        <w:rPr>
          <w:rFonts w:ascii="Times New Roman" w:hAnsi="Times New Roman" w:cs="Times New Roman"/>
          <w:sz w:val="24"/>
          <w:szCs w:val="24"/>
          <w:lang w:val="cs-CZ"/>
        </w:rPr>
        <w:t>Beýan etme:</w:t>
      </w:r>
    </w:p>
    <w:p w:rsidR="00344F5A" w:rsidRPr="006D3629" w:rsidRDefault="00344F5A" w:rsidP="00344F5A">
      <w:pPr>
        <w:pStyle w:val="ListParagraph"/>
        <w:numPr>
          <w:ilvl w:val="0"/>
          <w:numId w:val="7"/>
        </w:numPr>
        <w:spacing w:afterLines="200" w:after="480"/>
        <w:jc w:val="both"/>
        <w:rPr>
          <w:rFonts w:ascii="Times New Roman" w:hAnsi="Times New Roman" w:cs="Times New Roman"/>
          <w:sz w:val="24"/>
          <w:szCs w:val="24"/>
          <w:lang w:val="en-US"/>
        </w:rPr>
      </w:pPr>
      <w:r>
        <w:rPr>
          <w:rFonts w:ascii="Times New Roman" w:hAnsi="Times New Roman" w:cs="Times New Roman"/>
          <w:sz w:val="24"/>
          <w:szCs w:val="24"/>
          <w:lang w:val="cs-CZ"/>
        </w:rPr>
        <w:t>ÝUNESKO-nyñ we Bütindünýä bankynyñ hasabatlary</w:t>
      </w:r>
    </w:p>
    <w:p w:rsidR="00344F5A" w:rsidRPr="00B90161" w:rsidRDefault="00344F5A" w:rsidP="00344F5A">
      <w:pPr>
        <w:pStyle w:val="ListParagraph"/>
        <w:numPr>
          <w:ilvl w:val="0"/>
          <w:numId w:val="7"/>
        </w:numPr>
        <w:spacing w:afterLines="200" w:after="480"/>
        <w:jc w:val="both"/>
        <w:rPr>
          <w:rFonts w:ascii="Times New Roman" w:hAnsi="Times New Roman" w:cs="Times New Roman"/>
          <w:sz w:val="24"/>
          <w:szCs w:val="24"/>
          <w:lang w:val="en-US"/>
        </w:rPr>
      </w:pPr>
      <w:r>
        <w:rPr>
          <w:rFonts w:ascii="Times New Roman" w:hAnsi="Times New Roman" w:cs="Times New Roman"/>
          <w:sz w:val="24"/>
          <w:szCs w:val="24"/>
          <w:lang w:val="cs-CZ"/>
        </w:rPr>
        <w:t>BMG-nyñ BMGÖM ýaly beýleki edaralary</w:t>
      </w:r>
    </w:p>
    <w:p w:rsidR="00344F5A" w:rsidRPr="00B90161" w:rsidRDefault="00344F5A" w:rsidP="00344F5A">
      <w:pPr>
        <w:pStyle w:val="ListParagraph"/>
        <w:numPr>
          <w:ilvl w:val="0"/>
          <w:numId w:val="7"/>
        </w:numPr>
        <w:spacing w:afterLines="200" w:after="480"/>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Maglumatlara bolan hukuklaryñ durmuşa geçirilmegi üçin jogapkär komissarlar ýaly milli edaralar </w:t>
      </w:r>
    </w:p>
    <w:p w:rsidR="00344F5A" w:rsidRPr="008B1CF1" w:rsidRDefault="00344F5A" w:rsidP="00344F5A">
      <w:pPr>
        <w:pStyle w:val="ListParagraph"/>
        <w:numPr>
          <w:ilvl w:val="0"/>
          <w:numId w:val="7"/>
        </w:numPr>
        <w:spacing w:afterLines="200" w:after="480"/>
        <w:jc w:val="both"/>
        <w:rPr>
          <w:rFonts w:ascii="Times New Roman" w:hAnsi="Times New Roman" w:cs="Times New Roman"/>
          <w:sz w:val="24"/>
          <w:szCs w:val="24"/>
        </w:rPr>
      </w:pPr>
      <w:r>
        <w:rPr>
          <w:rFonts w:ascii="Times New Roman" w:hAnsi="Times New Roman" w:cs="Times New Roman"/>
          <w:sz w:val="24"/>
          <w:szCs w:val="24"/>
          <w:lang w:val="cs-CZ"/>
        </w:rPr>
        <w:t>Mediýa düzgünleşdirijiler</w:t>
      </w:r>
    </w:p>
    <w:p w:rsidR="00344F5A" w:rsidRPr="00B90161" w:rsidRDefault="00344F5A" w:rsidP="00344F5A">
      <w:pPr>
        <w:pStyle w:val="ListParagraph"/>
        <w:numPr>
          <w:ilvl w:val="0"/>
          <w:numId w:val="7"/>
        </w:numPr>
        <w:spacing w:afterLines="200" w:after="480"/>
        <w:jc w:val="both"/>
        <w:rPr>
          <w:rFonts w:ascii="Times New Roman" w:hAnsi="Times New Roman" w:cs="Times New Roman"/>
          <w:sz w:val="24"/>
          <w:szCs w:val="24"/>
          <w:lang w:val="en-US"/>
        </w:rPr>
      </w:pPr>
      <w:r>
        <w:rPr>
          <w:rFonts w:ascii="Times New Roman" w:hAnsi="Times New Roman" w:cs="Times New Roman"/>
          <w:sz w:val="24"/>
          <w:szCs w:val="24"/>
          <w:lang w:val="cs-CZ"/>
        </w:rPr>
        <w:t>Akademiki we ylmy-barlag edaralary</w:t>
      </w:r>
    </w:p>
    <w:p w:rsidR="00344F5A" w:rsidRPr="00B90161" w:rsidRDefault="00344F5A" w:rsidP="00344F5A">
      <w:pPr>
        <w:pStyle w:val="ListParagraph"/>
        <w:numPr>
          <w:ilvl w:val="0"/>
          <w:numId w:val="7"/>
        </w:numPr>
        <w:spacing w:afterLines="200" w:after="480"/>
        <w:jc w:val="both"/>
        <w:rPr>
          <w:rFonts w:ascii="Times New Roman" w:hAnsi="Times New Roman" w:cs="Times New Roman"/>
          <w:sz w:val="24"/>
          <w:szCs w:val="24"/>
          <w:lang w:val="en-US"/>
        </w:rPr>
      </w:pPr>
      <w:r>
        <w:rPr>
          <w:rFonts w:ascii="Times New Roman" w:hAnsi="Times New Roman" w:cs="Times New Roman"/>
          <w:sz w:val="24"/>
          <w:szCs w:val="24"/>
          <w:lang w:val="en-US"/>
        </w:rPr>
        <w:t>K</w:t>
      </w:r>
      <w:r w:rsidRPr="00B90161">
        <w:rPr>
          <w:rFonts w:ascii="Times New Roman" w:hAnsi="Times New Roman" w:cs="Times New Roman"/>
          <w:sz w:val="24"/>
          <w:szCs w:val="24"/>
          <w:lang w:val="en-US"/>
        </w:rPr>
        <w:t>ö</w:t>
      </w:r>
      <w:r>
        <w:rPr>
          <w:rFonts w:ascii="Times New Roman" w:hAnsi="Times New Roman" w:cs="Times New Roman"/>
          <w:sz w:val="24"/>
          <w:szCs w:val="24"/>
          <w:lang w:val="en-US"/>
        </w:rPr>
        <w:t>p</w:t>
      </w:r>
      <w:r w:rsidRPr="00B90161">
        <w:rPr>
          <w:rFonts w:ascii="Times New Roman" w:hAnsi="Times New Roman" w:cs="Times New Roman"/>
          <w:sz w:val="24"/>
          <w:szCs w:val="24"/>
          <w:lang w:val="en-US"/>
        </w:rPr>
        <w:t>çü</w:t>
      </w:r>
      <w:r>
        <w:rPr>
          <w:rFonts w:ascii="Times New Roman" w:hAnsi="Times New Roman" w:cs="Times New Roman"/>
          <w:sz w:val="24"/>
          <w:szCs w:val="24"/>
          <w:lang w:val="en-US"/>
        </w:rPr>
        <w:t>likle</w:t>
      </w:r>
      <w:r w:rsidRPr="00B90161">
        <w:rPr>
          <w:rFonts w:ascii="Times New Roman" w:hAnsi="Times New Roman" w:cs="Times New Roman"/>
          <w:sz w:val="24"/>
          <w:szCs w:val="24"/>
          <w:lang w:val="en-US"/>
        </w:rPr>
        <w:t>ý</w:t>
      </w:r>
      <w:r>
        <w:rPr>
          <w:rFonts w:ascii="Times New Roman" w:hAnsi="Times New Roman" w:cs="Times New Roman"/>
          <w:sz w:val="24"/>
          <w:szCs w:val="24"/>
          <w:lang w:val="en-US"/>
        </w:rPr>
        <w:t>in</w:t>
      </w:r>
      <w:r w:rsidRPr="00B90161">
        <w:rPr>
          <w:rFonts w:ascii="Times New Roman" w:hAnsi="Times New Roman" w:cs="Times New Roman"/>
          <w:sz w:val="24"/>
          <w:szCs w:val="24"/>
          <w:lang w:val="en-US"/>
        </w:rPr>
        <w:t xml:space="preserve"> </w:t>
      </w:r>
      <w:r>
        <w:rPr>
          <w:rFonts w:ascii="Times New Roman" w:hAnsi="Times New Roman" w:cs="Times New Roman"/>
          <w:sz w:val="24"/>
          <w:szCs w:val="24"/>
          <w:lang w:val="en-US"/>
        </w:rPr>
        <w:t>habar</w:t>
      </w:r>
      <w:r w:rsidRPr="00B90161">
        <w:rPr>
          <w:rFonts w:ascii="Times New Roman" w:hAnsi="Times New Roman" w:cs="Times New Roman"/>
          <w:sz w:val="24"/>
          <w:szCs w:val="24"/>
          <w:lang w:val="en-US"/>
        </w:rPr>
        <w:t xml:space="preserve"> </w:t>
      </w:r>
      <w:r>
        <w:rPr>
          <w:rFonts w:ascii="Times New Roman" w:hAnsi="Times New Roman" w:cs="Times New Roman"/>
          <w:sz w:val="24"/>
          <w:szCs w:val="24"/>
          <w:lang w:val="en-US"/>
        </w:rPr>
        <w:t>beri</w:t>
      </w:r>
      <w:r w:rsidRPr="00B90161">
        <w:rPr>
          <w:rFonts w:ascii="Times New Roman" w:hAnsi="Times New Roman" w:cs="Times New Roman"/>
          <w:sz w:val="24"/>
          <w:szCs w:val="24"/>
          <w:lang w:val="en-US"/>
        </w:rPr>
        <w:t xml:space="preserve">ş </w:t>
      </w:r>
      <w:r>
        <w:rPr>
          <w:rFonts w:ascii="Times New Roman" w:hAnsi="Times New Roman" w:cs="Times New Roman"/>
          <w:sz w:val="24"/>
          <w:szCs w:val="24"/>
          <w:lang w:val="en-US"/>
        </w:rPr>
        <w:t>seri</w:t>
      </w:r>
      <w:r w:rsidRPr="00B90161">
        <w:rPr>
          <w:rFonts w:ascii="Times New Roman" w:hAnsi="Times New Roman" w:cs="Times New Roman"/>
          <w:sz w:val="24"/>
          <w:szCs w:val="24"/>
          <w:lang w:val="en-US"/>
        </w:rPr>
        <w:t>ş</w:t>
      </w:r>
      <w:r>
        <w:rPr>
          <w:rFonts w:ascii="Times New Roman" w:hAnsi="Times New Roman" w:cs="Times New Roman"/>
          <w:sz w:val="24"/>
          <w:szCs w:val="24"/>
          <w:lang w:val="en-US"/>
        </w:rPr>
        <w:t>delerine, HDG (milli we halkara guramalar) goldaw</w:t>
      </w:r>
    </w:p>
    <w:p w:rsidR="00344F5A" w:rsidRPr="00B90161" w:rsidRDefault="00344F5A" w:rsidP="00344F5A">
      <w:pPr>
        <w:spacing w:afterLines="200" w:after="480"/>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Şu maglumatlary ýygnamak üçin peýdalanylýan maglumatlar mukdar hem-de hil görkezijilerini peýdalanmagy babatynda üýtgäp durýar, şol sanda: </w:t>
      </w:r>
    </w:p>
    <w:p w:rsidR="00344F5A" w:rsidRPr="00B90161" w:rsidRDefault="00344F5A" w:rsidP="00344F5A">
      <w:pPr>
        <w:pStyle w:val="ListParagraph"/>
        <w:numPr>
          <w:ilvl w:val="0"/>
          <w:numId w:val="9"/>
        </w:numPr>
        <w:spacing w:afterLines="200" w:after="480"/>
        <w:jc w:val="both"/>
        <w:rPr>
          <w:rFonts w:ascii="Times New Roman" w:hAnsi="Times New Roman" w:cs="Times New Roman"/>
          <w:sz w:val="24"/>
          <w:szCs w:val="24"/>
          <w:lang w:val="en-US"/>
        </w:rPr>
      </w:pPr>
      <w:r>
        <w:rPr>
          <w:rFonts w:ascii="Times New Roman" w:hAnsi="Times New Roman" w:cs="Times New Roman"/>
          <w:sz w:val="24"/>
          <w:szCs w:val="24"/>
          <w:lang w:val="cs-CZ"/>
        </w:rPr>
        <w:t>Gowy hilli bilermen bahalary (Adyl kazyýet meseleleri boýunça açyk döwlet adyl kazyýeti indeksi, 2015-nji ýylda başlandy we 102 ýurdy gurşap alýar)</w:t>
      </w:r>
      <w:r w:rsidRPr="00B90161">
        <w:rPr>
          <w:rFonts w:ascii="Times New Roman" w:hAnsi="Times New Roman" w:cs="Times New Roman"/>
          <w:sz w:val="24"/>
          <w:szCs w:val="24"/>
          <w:lang w:val="en-US"/>
        </w:rPr>
        <w:t>;</w:t>
      </w:r>
    </w:p>
    <w:p w:rsidR="00344F5A" w:rsidRPr="00B90161" w:rsidRDefault="00344F5A" w:rsidP="00344F5A">
      <w:pPr>
        <w:pStyle w:val="ListParagraph"/>
        <w:numPr>
          <w:ilvl w:val="0"/>
          <w:numId w:val="9"/>
        </w:numPr>
        <w:spacing w:afterLines="200" w:after="480"/>
        <w:jc w:val="both"/>
        <w:rPr>
          <w:rFonts w:ascii="Times New Roman" w:hAnsi="Times New Roman" w:cs="Times New Roman"/>
          <w:sz w:val="24"/>
          <w:szCs w:val="24"/>
          <w:lang w:val="en-US"/>
        </w:rPr>
      </w:pPr>
      <w:r>
        <w:rPr>
          <w:rFonts w:ascii="Times New Roman" w:hAnsi="Times New Roman" w:cs="Times New Roman"/>
          <w:sz w:val="24"/>
          <w:szCs w:val="24"/>
          <w:lang w:val="en-US"/>
        </w:rPr>
        <w:t>Administratiw</w:t>
      </w:r>
      <w:r w:rsidRPr="00B90161">
        <w:rPr>
          <w:rFonts w:ascii="Times New Roman" w:hAnsi="Times New Roman" w:cs="Times New Roman"/>
          <w:sz w:val="24"/>
          <w:szCs w:val="24"/>
          <w:lang w:val="en-US"/>
        </w:rPr>
        <w:t xml:space="preserve"> ý</w:t>
      </w:r>
      <w:r>
        <w:rPr>
          <w:rFonts w:ascii="Times New Roman" w:hAnsi="Times New Roman" w:cs="Times New Roman"/>
          <w:sz w:val="24"/>
          <w:szCs w:val="24"/>
          <w:lang w:val="en-US"/>
        </w:rPr>
        <w:t>azgylar</w:t>
      </w:r>
      <w:r w:rsidRPr="00B90161">
        <w:rPr>
          <w:rFonts w:ascii="Times New Roman" w:hAnsi="Times New Roman" w:cs="Times New Roman"/>
          <w:sz w:val="24"/>
          <w:szCs w:val="24"/>
          <w:lang w:val="en-US"/>
        </w:rPr>
        <w:t xml:space="preserve"> (</w:t>
      </w:r>
      <w:r>
        <w:rPr>
          <w:rFonts w:ascii="Times New Roman" w:hAnsi="Times New Roman" w:cs="Times New Roman"/>
          <w:sz w:val="24"/>
          <w:szCs w:val="24"/>
          <w:lang w:val="en-US"/>
        </w:rPr>
        <w:t>mysal</w:t>
      </w:r>
      <w:r w:rsidRPr="00B90161">
        <w:rPr>
          <w:rFonts w:ascii="Times New Roman" w:hAnsi="Times New Roman" w:cs="Times New Roman"/>
          <w:sz w:val="24"/>
          <w:szCs w:val="24"/>
          <w:lang w:val="en-US"/>
        </w:rPr>
        <w:t xml:space="preserve"> üç</w:t>
      </w:r>
      <w:r>
        <w:rPr>
          <w:rFonts w:ascii="Times New Roman" w:hAnsi="Times New Roman" w:cs="Times New Roman"/>
          <w:sz w:val="24"/>
          <w:szCs w:val="24"/>
          <w:lang w:val="en-US"/>
        </w:rPr>
        <w:t>in</w:t>
      </w:r>
      <w:r w:rsidRPr="00B90161">
        <w:rPr>
          <w:rFonts w:ascii="Times New Roman" w:hAnsi="Times New Roman" w:cs="Times New Roman"/>
          <w:sz w:val="24"/>
          <w:szCs w:val="24"/>
          <w:lang w:val="en-US"/>
        </w:rPr>
        <w:t>,</w:t>
      </w:r>
      <w:r>
        <w:rPr>
          <w:rFonts w:ascii="Times New Roman" w:hAnsi="Times New Roman" w:cs="Times New Roman"/>
          <w:sz w:val="24"/>
          <w:szCs w:val="24"/>
          <w:lang w:val="cs-CZ"/>
        </w:rPr>
        <w:t xml:space="preserve"> maglumatlaryñ talap edilen sany, soñky 12 aýyñ dowamynda talap etmeleriñ sany, şeýle talaplary berýän aýallaryñ sany we ş.m.); </w:t>
      </w:r>
      <w:r w:rsidRPr="00B90161">
        <w:rPr>
          <w:rFonts w:ascii="Times New Roman" w:hAnsi="Times New Roman" w:cs="Times New Roman"/>
          <w:sz w:val="24"/>
          <w:szCs w:val="24"/>
          <w:lang w:val="en-US"/>
        </w:rPr>
        <w:t xml:space="preserve"> </w:t>
      </w:r>
    </w:p>
    <w:p w:rsidR="00344F5A" w:rsidRPr="006D3629" w:rsidRDefault="00344F5A" w:rsidP="00344F5A">
      <w:pPr>
        <w:pStyle w:val="ListParagraph"/>
        <w:numPr>
          <w:ilvl w:val="0"/>
          <w:numId w:val="9"/>
        </w:numPr>
        <w:spacing w:afterLines="200" w:after="480"/>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Synlar </w:t>
      </w:r>
      <w:r w:rsidRPr="00A549B9">
        <w:rPr>
          <w:rFonts w:ascii="Times New Roman" w:hAnsi="Times New Roman" w:cs="Times New Roman"/>
          <w:sz w:val="24"/>
          <w:szCs w:val="24"/>
          <w:lang w:val="en-US"/>
        </w:rPr>
        <w:t>(</w:t>
      </w:r>
      <w:r>
        <w:rPr>
          <w:rFonts w:ascii="Times New Roman" w:hAnsi="Times New Roman" w:cs="Times New Roman"/>
          <w:sz w:val="24"/>
          <w:szCs w:val="24"/>
          <w:lang w:val="cs-CZ"/>
        </w:rPr>
        <w:t>mysal üçin, ÝUNESKO-nyñ «</w:t>
      </w:r>
      <w:r w:rsidRPr="006D3629">
        <w:rPr>
          <w:rFonts w:ascii="Times New Roman" w:hAnsi="Times New Roman" w:cs="Times New Roman"/>
          <w:sz w:val="24"/>
          <w:szCs w:val="24"/>
          <w:lang w:val="cs-CZ"/>
        </w:rPr>
        <w:t>Pikirleri erkin beýan etmek we köpçülikleýin</w:t>
      </w:r>
      <w:r>
        <w:rPr>
          <w:rFonts w:ascii="Times New Roman" w:hAnsi="Times New Roman" w:cs="Times New Roman"/>
          <w:sz w:val="24"/>
          <w:szCs w:val="24"/>
          <w:lang w:val="cs-CZ"/>
        </w:rPr>
        <w:t xml:space="preserve"> habar beriş serişdeleriniñ ösüşi maglumat serişdeleriniň ösüşi babatynda dünýä meýilleri</w:t>
      </w:r>
      <w:r w:rsidRPr="00632F9D">
        <w:rPr>
          <w:rFonts w:ascii="Times New Roman" w:hAnsi="Times New Roman" w:cs="Times New Roman"/>
          <w:sz w:val="24"/>
          <w:szCs w:val="24"/>
          <w:lang w:val="cs-CZ"/>
        </w:rPr>
        <w:t>»</w:t>
      </w:r>
      <w:r w:rsidRPr="00632F9D">
        <w:rPr>
          <w:rFonts w:ascii="Times New Roman" w:hAnsi="Times New Roman" w:cs="Times New Roman"/>
          <w:sz w:val="24"/>
          <w:szCs w:val="24"/>
          <w:lang w:val="en-US"/>
        </w:rPr>
        <w:t xml:space="preserve"> </w:t>
      </w:r>
      <w:r>
        <w:rPr>
          <w:rFonts w:ascii="Times New Roman" w:hAnsi="Times New Roman" w:cs="Times New Roman"/>
          <w:sz w:val="24"/>
          <w:szCs w:val="24"/>
          <w:lang w:val="cs-CZ"/>
        </w:rPr>
        <w:t>baradaky  nutuklary, «Açyk jemgyýet« gaznasynyñ «Kanunlara we maglumat tejribesine elýeterlilige</w:t>
      </w:r>
      <w:r w:rsidRPr="00632F9D">
        <w:rPr>
          <w:rFonts w:ascii="Times New Roman" w:hAnsi="Times New Roman" w:cs="Times New Roman"/>
          <w:sz w:val="24"/>
          <w:szCs w:val="24"/>
          <w:lang w:val="cs-CZ"/>
        </w:rPr>
        <w:t>»</w:t>
      </w:r>
      <w:r w:rsidRPr="00632F9D">
        <w:rPr>
          <w:rFonts w:ascii="Times New Roman" w:hAnsi="Times New Roman" w:cs="Times New Roman"/>
          <w:sz w:val="24"/>
          <w:szCs w:val="24"/>
          <w:lang w:val="en-US"/>
        </w:rPr>
        <w:t xml:space="preserve"> </w:t>
      </w:r>
      <w:r>
        <w:rPr>
          <w:rFonts w:ascii="Times New Roman" w:hAnsi="Times New Roman" w:cs="Times New Roman"/>
          <w:sz w:val="24"/>
          <w:szCs w:val="24"/>
          <w:lang w:val="cs-CZ"/>
        </w:rPr>
        <w:t>bagyşlanan soraşmalar tapgyry, «Dünýä gymmatlyklaryna syn</w:t>
      </w:r>
      <w:r w:rsidRPr="00632F9D">
        <w:rPr>
          <w:rFonts w:ascii="Times New Roman" w:hAnsi="Times New Roman" w:cs="Times New Roman"/>
          <w:sz w:val="24"/>
          <w:szCs w:val="24"/>
          <w:lang w:val="cs-CZ"/>
        </w:rPr>
        <w:t>»</w:t>
      </w:r>
      <w:r w:rsidRPr="00632F9D">
        <w:rPr>
          <w:rFonts w:ascii="Times New Roman" w:hAnsi="Times New Roman" w:cs="Times New Roman"/>
          <w:sz w:val="24"/>
          <w:szCs w:val="24"/>
          <w:lang w:val="en-US"/>
        </w:rPr>
        <w:t xml:space="preserve"> </w:t>
      </w:r>
      <w:r w:rsidRPr="00A549B9">
        <w:rPr>
          <w:rFonts w:ascii="Times New Roman" w:hAnsi="Times New Roman" w:cs="Times New Roman"/>
          <w:sz w:val="24"/>
          <w:szCs w:val="24"/>
          <w:lang w:val="en-US"/>
        </w:rPr>
        <w:t>[www.worldvaluessurvey.org]</w:t>
      </w:r>
      <w:r>
        <w:rPr>
          <w:rFonts w:ascii="Times New Roman" w:hAnsi="Times New Roman" w:cs="Times New Roman"/>
          <w:sz w:val="24"/>
          <w:szCs w:val="24"/>
          <w:lang w:val="en-US"/>
        </w:rPr>
        <w:t xml:space="preserve">, </w:t>
      </w:r>
      <w:r>
        <w:rPr>
          <w:rFonts w:ascii="Times New Roman" w:hAnsi="Times New Roman" w:cs="Times New Roman"/>
          <w:sz w:val="24"/>
          <w:szCs w:val="24"/>
          <w:lang w:val="cs-CZ"/>
        </w:rPr>
        <w:t>maglumatlaryñ elýeterliligi hakynda kanunçylyk we maglumatlaryñ elýeterliligini kepillendirýän konstitusion kepillikler boýunça MS maglumatlary, KHBS-ne ynamyñ gymmatlyklaryna bütindünýä baha we ş.m.)</w:t>
      </w:r>
    </w:p>
    <w:p w:rsidR="00344F5A" w:rsidRDefault="00344F5A" w:rsidP="00344F5A">
      <w:p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BMG-da we degişli sebitleýin edaralarda her bir şertnamanyşñ jikme-jiklikleri saklanýar, amala aşyrmak boýunça şertnamalaýyn edaralaryñ umumy bellikleri bilen bilelikde, öz borçnamalaryndan islendik alynmalara gol çeken we tassyklan ýa-da bellige alan ýurtlary goşmak bilen. </w:t>
      </w:r>
    </w:p>
    <w:p w:rsidR="00344F5A" w:rsidRPr="00A22505" w:rsidRDefault="00344F5A" w:rsidP="00344F5A">
      <w:p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t>Pikirleri beýan etmegiñ azatlygy hakynda mesele boýunça dürli halkara we sebitleýin nutukçylar anyk ýurtlar boýunça hasabatlary çap edýärler.</w:t>
      </w:r>
    </w:p>
    <w:p w:rsidR="00344F5A" w:rsidRDefault="00344F5A" w:rsidP="00344F5A">
      <w:p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t>Milli kanunlar we konstitusion kepillendirmeler barada maglumatl çeşmeleri şulardan ybaratdyr: milli kitaphanalar, hukuk meseleleri boýunça kosmissiýalar, parlamentiñ resmi resminamalary we döwlet resminamalary.</w:t>
      </w:r>
    </w:p>
    <w:p w:rsidR="00344F5A" w:rsidRPr="00784766" w:rsidRDefault="00344F5A" w:rsidP="00344F5A">
      <w:p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t>Sanaw:</w:t>
      </w:r>
    </w:p>
    <w:p w:rsidR="00344F5A" w:rsidRDefault="00344F5A" w:rsidP="00344F5A">
      <w:p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ÝUNESKO-nyñ we Bütindünýä bankynyñ hasabatlary</w:t>
      </w:r>
      <w:r w:rsidRPr="00784766">
        <w:rPr>
          <w:rFonts w:ascii="Times New Roman" w:hAnsi="Times New Roman" w:cs="Times New Roman"/>
          <w:sz w:val="24"/>
          <w:szCs w:val="24"/>
          <w:lang w:val="cs-CZ"/>
        </w:rPr>
        <w:t xml:space="preserve">; </w:t>
      </w:r>
      <w:r>
        <w:rPr>
          <w:rFonts w:ascii="Times New Roman" w:hAnsi="Times New Roman" w:cs="Times New Roman"/>
          <w:sz w:val="24"/>
          <w:szCs w:val="24"/>
          <w:lang w:val="cs-CZ"/>
        </w:rPr>
        <w:t>BMG-nyñ beýleki edaralary</w:t>
      </w:r>
      <w:r w:rsidRPr="00784766">
        <w:rPr>
          <w:rFonts w:ascii="Times New Roman" w:hAnsi="Times New Roman" w:cs="Times New Roman"/>
          <w:sz w:val="24"/>
          <w:szCs w:val="24"/>
          <w:lang w:val="cs-CZ"/>
        </w:rPr>
        <w:t xml:space="preserve">; </w:t>
      </w:r>
      <w:r>
        <w:rPr>
          <w:rFonts w:ascii="Times New Roman" w:hAnsi="Times New Roman" w:cs="Times New Roman"/>
          <w:sz w:val="24"/>
          <w:szCs w:val="24"/>
          <w:lang w:val="cs-CZ"/>
        </w:rPr>
        <w:t>Milli edaralar</w:t>
      </w:r>
      <w:r w:rsidRPr="00784766">
        <w:rPr>
          <w:rFonts w:ascii="Times New Roman" w:hAnsi="Times New Roman" w:cs="Times New Roman"/>
          <w:sz w:val="24"/>
          <w:szCs w:val="24"/>
          <w:lang w:val="cs-CZ"/>
        </w:rPr>
        <w:t>;</w:t>
      </w:r>
      <w:r>
        <w:rPr>
          <w:rFonts w:ascii="Times New Roman" w:hAnsi="Times New Roman" w:cs="Times New Roman"/>
          <w:sz w:val="24"/>
          <w:szCs w:val="24"/>
          <w:lang w:val="cs-CZ"/>
        </w:rPr>
        <w:t xml:space="preserve"> Adalat ulgamynda adyl kazyýet meseleleri boýunça açyk döwlet adyl kazyýetiniñ indeksi, administratiiw resminamalar, Pikirleri erkin beýan etmek we köpçülikleýin habar beriş serişdeleriniñ ösüşi babatynda dünýä meýilleri we</w:t>
      </w:r>
      <w:r w:rsidRPr="00784766">
        <w:rPr>
          <w:rFonts w:ascii="Times New Roman" w:hAnsi="Times New Roman" w:cs="Times New Roman"/>
          <w:sz w:val="24"/>
          <w:szCs w:val="24"/>
          <w:lang w:val="cs-CZ"/>
        </w:rPr>
        <w:t xml:space="preserve"> </w:t>
      </w:r>
      <w:r>
        <w:rPr>
          <w:rFonts w:ascii="Times New Roman" w:hAnsi="Times New Roman" w:cs="Times New Roman"/>
          <w:sz w:val="24"/>
          <w:szCs w:val="24"/>
          <w:lang w:val="cs-CZ"/>
        </w:rPr>
        <w:t>Maglumat serişdeleriniñ ösüşiniñ görkezijileri;</w:t>
      </w:r>
      <w:r w:rsidRPr="008362C3">
        <w:rPr>
          <w:rFonts w:ascii="Times New Roman" w:hAnsi="Times New Roman" w:cs="Times New Roman"/>
          <w:sz w:val="24"/>
          <w:szCs w:val="24"/>
          <w:lang w:val="cs-CZ"/>
        </w:rPr>
        <w:t xml:space="preserve"> </w:t>
      </w:r>
      <w:r>
        <w:rPr>
          <w:rFonts w:ascii="Times New Roman" w:hAnsi="Times New Roman" w:cs="Times New Roman"/>
          <w:sz w:val="24"/>
          <w:szCs w:val="24"/>
          <w:lang w:val="cs-CZ"/>
        </w:rPr>
        <w:t>«Açyk jemgyýet</w:t>
      </w:r>
      <w:r w:rsidRPr="00632F9D">
        <w:rPr>
          <w:rFonts w:ascii="Times New Roman" w:hAnsi="Times New Roman" w:cs="Times New Roman"/>
          <w:sz w:val="24"/>
          <w:szCs w:val="24"/>
          <w:lang w:val="cs-CZ"/>
        </w:rPr>
        <w:t>»</w:t>
      </w:r>
      <w:r w:rsidRPr="00784766">
        <w:rPr>
          <w:rFonts w:ascii="Times New Roman" w:hAnsi="Times New Roman" w:cs="Times New Roman"/>
          <w:sz w:val="24"/>
          <w:szCs w:val="24"/>
          <w:lang w:val="cs-CZ"/>
        </w:rPr>
        <w:t xml:space="preserve"> </w:t>
      </w:r>
      <w:r>
        <w:rPr>
          <w:rFonts w:ascii="Times New Roman" w:hAnsi="Times New Roman" w:cs="Times New Roman"/>
          <w:sz w:val="24"/>
          <w:szCs w:val="24"/>
          <w:lang w:val="cs-CZ"/>
        </w:rPr>
        <w:t>gaznasy, «Dünýä gymmatlyklaryna syn</w:t>
      </w:r>
      <w:r w:rsidRPr="00632F9D">
        <w:rPr>
          <w:rFonts w:ascii="Times New Roman" w:hAnsi="Times New Roman" w:cs="Times New Roman"/>
          <w:sz w:val="24"/>
          <w:szCs w:val="24"/>
          <w:lang w:val="cs-CZ"/>
        </w:rPr>
        <w:t>»</w:t>
      </w:r>
      <w:r w:rsidRPr="00784766">
        <w:rPr>
          <w:rFonts w:ascii="Times New Roman" w:hAnsi="Times New Roman" w:cs="Times New Roman"/>
          <w:sz w:val="24"/>
          <w:szCs w:val="24"/>
          <w:lang w:val="cs-CZ"/>
        </w:rPr>
        <w:t xml:space="preserve"> [www.worldvaluessurvey.org]</w:t>
      </w:r>
      <w:r>
        <w:rPr>
          <w:rFonts w:ascii="Times New Roman" w:hAnsi="Times New Roman" w:cs="Times New Roman"/>
          <w:sz w:val="24"/>
          <w:szCs w:val="24"/>
          <w:lang w:val="cs-CZ"/>
        </w:rPr>
        <w:t>;</w:t>
      </w:r>
      <w:r w:rsidRPr="00784766">
        <w:rPr>
          <w:rFonts w:ascii="Times New Roman" w:hAnsi="Times New Roman" w:cs="Times New Roman"/>
          <w:sz w:val="24"/>
          <w:szCs w:val="24"/>
          <w:lang w:val="cs-CZ"/>
        </w:rPr>
        <w:t xml:space="preserve"> </w:t>
      </w:r>
      <w:r>
        <w:rPr>
          <w:rFonts w:ascii="Times New Roman" w:hAnsi="Times New Roman" w:cs="Times New Roman"/>
          <w:sz w:val="24"/>
          <w:szCs w:val="24"/>
          <w:lang w:val="cs-CZ"/>
        </w:rPr>
        <w:t>Maglumatlaryñ elýeterliligi hakynda kanunçylyk we maglumatlaryñ elýeterliligini kepillendirýän konstitusion kepillikler boýunça MS maglumatlary;</w:t>
      </w:r>
      <w:r w:rsidRPr="008362C3">
        <w:rPr>
          <w:rFonts w:ascii="Times New Roman" w:hAnsi="Times New Roman" w:cs="Times New Roman"/>
          <w:sz w:val="24"/>
          <w:szCs w:val="24"/>
          <w:lang w:val="cs-CZ"/>
        </w:rPr>
        <w:t xml:space="preserve"> </w:t>
      </w:r>
      <w:r>
        <w:rPr>
          <w:rFonts w:ascii="Times New Roman" w:hAnsi="Times New Roman" w:cs="Times New Roman"/>
          <w:sz w:val="24"/>
          <w:szCs w:val="24"/>
          <w:lang w:val="cs-CZ"/>
        </w:rPr>
        <w:t>KHBS-ne ynama syn we ş.m.</w:t>
      </w:r>
    </w:p>
    <w:p w:rsidR="00344F5A" w:rsidRPr="00784766" w:rsidRDefault="00344F5A" w:rsidP="00344F5A">
      <w:p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t>Ýygnamak işi:</w:t>
      </w:r>
    </w:p>
    <w:p w:rsidR="00344F5A" w:rsidRDefault="00344F5A" w:rsidP="00344F5A">
      <w:p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t>ÝUNESKO global gözegçilik üçin</w:t>
      </w:r>
      <w:r w:rsidRPr="00355A6D">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birnäçe böleklere bölýän maglumatlary deñeşdirmek usulyndan peýdalanýar, bu şulary öz içine alýar: (I) beýleki halkara edaralar tarapyndan goldanylýan maglumatlar binýady; (II) ýurtlarda garaşsyz guramalar tarapyndan geçirilen hususy halkara soraşmalar, we (III) beýleki maglumat çeşmeleriniñ esasynda modelleşdirilen we baha berlen maglumatlar. Hususan-da, ÝUNESKO maglumatlaryñ azatlygy hakynda kanunlary we olaryñ ekwiwalentleri bolan ýurtlaryñ sanawyny düzmek üçin dürli çeşmelerden alnan maglumatlary seljerýär. Şeýle guramalaryñ we öz maglumatlaryny berýän bilermenleriñ arasynda şulary görkezip bolar: </w:t>
      </w:r>
      <w:r w:rsidRPr="00355A6D">
        <w:rPr>
          <w:rFonts w:ascii="Times New Roman" w:hAnsi="Times New Roman" w:cs="Times New Roman"/>
          <w:sz w:val="24"/>
          <w:szCs w:val="24"/>
          <w:lang w:val="cs-CZ"/>
        </w:rPr>
        <w:t>Freedominfo.org, «</w:t>
      </w:r>
      <w:r>
        <w:rPr>
          <w:rFonts w:ascii="Times New Roman" w:hAnsi="Times New Roman" w:cs="Times New Roman"/>
          <w:sz w:val="24"/>
          <w:szCs w:val="24"/>
          <w:lang w:val="cs-CZ"/>
        </w:rPr>
        <w:t>Frinj Speşl</w:t>
      </w:r>
      <w:r w:rsidRPr="00355A6D">
        <w:rPr>
          <w:rFonts w:ascii="Times New Roman" w:hAnsi="Times New Roman" w:cs="Times New Roman"/>
          <w:sz w:val="24"/>
          <w:szCs w:val="24"/>
          <w:lang w:val="cs-CZ"/>
        </w:rPr>
        <w:t xml:space="preserve">», </w:t>
      </w:r>
      <w:r>
        <w:rPr>
          <w:rFonts w:ascii="Times New Roman" w:hAnsi="Times New Roman" w:cs="Times New Roman"/>
          <w:sz w:val="24"/>
          <w:szCs w:val="24"/>
          <w:lang w:val="cs-CZ"/>
        </w:rPr>
        <w:t>Robert Wleugels, «Açyk jemgyýet</w:t>
      </w:r>
      <w:r w:rsidRPr="00632F9D">
        <w:rPr>
          <w:rFonts w:ascii="Times New Roman" w:hAnsi="Times New Roman" w:cs="Times New Roman"/>
          <w:sz w:val="24"/>
          <w:szCs w:val="24"/>
          <w:lang w:val="cs-CZ"/>
        </w:rPr>
        <w:t xml:space="preserve">» </w:t>
      </w:r>
      <w:r>
        <w:rPr>
          <w:rFonts w:ascii="Times New Roman" w:hAnsi="Times New Roman" w:cs="Times New Roman"/>
          <w:sz w:val="24"/>
          <w:szCs w:val="24"/>
          <w:lang w:val="cs-CZ"/>
        </w:rPr>
        <w:t>gaznasy, «Maglumatlara bolan hukuk</w:t>
      </w:r>
      <w:r w:rsidRPr="00632F9D">
        <w:rPr>
          <w:rFonts w:ascii="Times New Roman" w:hAnsi="Times New Roman" w:cs="Times New Roman"/>
          <w:sz w:val="24"/>
          <w:szCs w:val="24"/>
          <w:lang w:val="cs-CZ"/>
        </w:rPr>
        <w:t>»</w:t>
      </w:r>
      <w:r>
        <w:rPr>
          <w:rFonts w:ascii="Times New Roman" w:hAnsi="Times New Roman" w:cs="Times New Roman"/>
          <w:sz w:val="24"/>
          <w:szCs w:val="24"/>
          <w:lang w:val="cs-CZ"/>
        </w:rPr>
        <w:t xml:space="preserve"> we Hukuk we demokratiýa merkezi, MADDA  19. Beýlekileri halkara edaralaryny BMG-nyñ edaralaryny, ýagny Bütindünýä bankyny, Adam hukuklary boýunça ýokary komissaryñ müdirligini, Pikirleri beýan etmegiñ azatlygyna bolan hukugy höweslendirmek we goramak boýunça ýörite nutukçyny öz içine alýar.</w:t>
      </w:r>
    </w:p>
    <w:p w:rsidR="00344F5A" w:rsidRPr="002173E0" w:rsidRDefault="00344F5A" w:rsidP="00344F5A">
      <w:pPr>
        <w:spacing w:afterLines="200" w:after="480"/>
        <w:jc w:val="both"/>
        <w:rPr>
          <w:rFonts w:ascii="Times New Roman" w:hAnsi="Times New Roman" w:cs="Times New Roman"/>
          <w:b/>
          <w:sz w:val="24"/>
          <w:szCs w:val="24"/>
          <w:lang w:val="cs-CZ"/>
        </w:rPr>
      </w:pPr>
      <w:r>
        <w:rPr>
          <w:rFonts w:ascii="Times New Roman" w:hAnsi="Times New Roman" w:cs="Times New Roman"/>
          <w:b/>
          <w:sz w:val="24"/>
          <w:szCs w:val="24"/>
          <w:lang w:val="cs-CZ"/>
        </w:rPr>
        <w:t>Maglumatlaryñ elýeterliligi</w:t>
      </w:r>
    </w:p>
    <w:p w:rsidR="00344F5A" w:rsidRPr="002173E0" w:rsidRDefault="00344F5A" w:rsidP="00344F5A">
      <w:p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t>Beýan etme:</w:t>
      </w:r>
    </w:p>
    <w:p w:rsidR="00344F5A" w:rsidRDefault="00344F5A" w:rsidP="00344F5A">
      <w:p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t>Maglumatlaryñ azatlygy hakynda kanunlaryñ bardygy baradaky maglumatlar azyndan 195 ýurt üçin elýeterdir. Şeýle-de bolsa, geljekde maglumatlary ýygnamak we seljermek üçin  WOI kanunlaryñ ýöne bar bolman, eýsem olaryñ nähili «durmuşa geçirilýändigi</w:t>
      </w:r>
      <w:r w:rsidRPr="00632F9D">
        <w:rPr>
          <w:rFonts w:ascii="Times New Roman" w:hAnsi="Times New Roman" w:cs="Times New Roman"/>
          <w:sz w:val="24"/>
          <w:szCs w:val="24"/>
          <w:lang w:val="cs-CZ"/>
        </w:rPr>
        <w:t>»</w:t>
      </w:r>
      <w:r>
        <w:rPr>
          <w:rFonts w:ascii="Times New Roman" w:hAnsi="Times New Roman" w:cs="Times New Roman"/>
          <w:sz w:val="24"/>
          <w:szCs w:val="24"/>
          <w:lang w:val="cs-CZ"/>
        </w:rPr>
        <w:t xml:space="preserve"> barada maglumatlary almak üçin maglumatlaryñ seljerilmegini üpjün etmek boýunça tagallalar güýçlendirilýär.</w:t>
      </w:r>
    </w:p>
    <w:p w:rsidR="00344F5A" w:rsidRPr="002173E0" w:rsidRDefault="00344F5A" w:rsidP="00344F5A">
      <w:pPr>
        <w:spacing w:afterLines="200" w:after="480"/>
        <w:jc w:val="both"/>
        <w:rPr>
          <w:rFonts w:ascii="Times New Roman" w:hAnsi="Times New Roman" w:cs="Times New Roman"/>
          <w:b/>
          <w:sz w:val="24"/>
          <w:szCs w:val="24"/>
          <w:lang w:val="cs-CZ"/>
        </w:rPr>
      </w:pPr>
      <w:r>
        <w:rPr>
          <w:rFonts w:ascii="Times New Roman" w:hAnsi="Times New Roman" w:cs="Times New Roman"/>
          <w:b/>
          <w:sz w:val="24"/>
          <w:szCs w:val="24"/>
          <w:lang w:val="cs-CZ"/>
        </w:rPr>
        <w:t>Senenama</w:t>
      </w:r>
    </w:p>
    <w:p w:rsidR="00344F5A" w:rsidRPr="002173E0" w:rsidRDefault="00344F5A" w:rsidP="00344F5A">
      <w:p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t>Maglumatlary ýygnamak:</w:t>
      </w:r>
    </w:p>
    <w:p w:rsidR="00344F5A" w:rsidRPr="002173E0" w:rsidRDefault="00344F5A" w:rsidP="00344F5A">
      <w:p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t>2017-nji ýylyñ ýanwaryndan 2017-nji ýylyñ iýuly aralygynda</w:t>
      </w:r>
    </w:p>
    <w:p w:rsidR="00344F5A" w:rsidRPr="002173E0" w:rsidRDefault="00344F5A" w:rsidP="00344F5A">
      <w:p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t>Maglumatlary çap etmek:</w:t>
      </w:r>
    </w:p>
    <w:p w:rsidR="00344F5A" w:rsidRPr="002173E0" w:rsidRDefault="00344F5A" w:rsidP="00344F5A">
      <w:p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t>2017-nji ýylyñ 1-nji ýanwary</w:t>
      </w:r>
    </w:p>
    <w:p w:rsidR="00344F5A" w:rsidRPr="002173E0" w:rsidRDefault="00344F5A" w:rsidP="00344F5A">
      <w:pPr>
        <w:spacing w:afterLines="200" w:after="480"/>
        <w:jc w:val="both"/>
        <w:rPr>
          <w:rFonts w:ascii="Times New Roman" w:hAnsi="Times New Roman" w:cs="Times New Roman"/>
          <w:b/>
          <w:sz w:val="24"/>
          <w:szCs w:val="24"/>
          <w:lang w:val="en-US"/>
        </w:rPr>
      </w:pPr>
      <w:r>
        <w:rPr>
          <w:rFonts w:ascii="Times New Roman" w:hAnsi="Times New Roman" w:cs="Times New Roman"/>
          <w:b/>
          <w:sz w:val="24"/>
          <w:szCs w:val="24"/>
          <w:lang w:val="cs-CZ"/>
        </w:rPr>
        <w:lastRenderedPageBreak/>
        <w:t>Maglumatlar bilen üpjün edijiler</w:t>
      </w:r>
    </w:p>
    <w:p w:rsidR="00344F5A" w:rsidRPr="002173E0" w:rsidRDefault="00344F5A" w:rsidP="00344F5A">
      <w:pPr>
        <w:spacing w:afterLines="200" w:after="480"/>
        <w:jc w:val="both"/>
        <w:rPr>
          <w:rFonts w:ascii="Times New Roman" w:hAnsi="Times New Roman" w:cs="Times New Roman"/>
          <w:sz w:val="24"/>
          <w:szCs w:val="24"/>
          <w:lang w:val="en-US"/>
        </w:rPr>
      </w:pPr>
      <w:r>
        <w:rPr>
          <w:rFonts w:ascii="Times New Roman" w:hAnsi="Times New Roman" w:cs="Times New Roman"/>
          <w:sz w:val="24"/>
          <w:szCs w:val="24"/>
          <w:lang w:val="cs-CZ"/>
        </w:rPr>
        <w:t>Ady:</w:t>
      </w:r>
    </w:p>
    <w:p w:rsidR="00344F5A" w:rsidRDefault="00344F5A" w:rsidP="00344F5A">
      <w:p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t>ÝUNESKO, Bütindünýä banky, BMGÖM we BMG-nyñ beýleki edaralary; Milli edaralar, Akademiki we ylmy-barlag edaralary, KHBS-ne goldaw</w:t>
      </w:r>
    </w:p>
    <w:p w:rsidR="00344F5A" w:rsidRPr="00784766" w:rsidRDefault="00344F5A" w:rsidP="00344F5A">
      <w:p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t>Beýan etme:</w:t>
      </w:r>
    </w:p>
    <w:p w:rsidR="00344F5A" w:rsidRPr="00784766" w:rsidRDefault="00344F5A" w:rsidP="00344F5A">
      <w:pPr>
        <w:spacing w:afterLines="200" w:after="480"/>
        <w:jc w:val="both"/>
        <w:rPr>
          <w:rFonts w:ascii="Times New Roman" w:hAnsi="Times New Roman" w:cs="Times New Roman"/>
          <w:sz w:val="24"/>
          <w:szCs w:val="24"/>
          <w:lang w:val="cs-CZ"/>
        </w:rPr>
      </w:pPr>
      <w:r>
        <w:rPr>
          <w:rFonts w:ascii="Times New Roman" w:hAnsi="Times New Roman" w:cs="Times New Roman"/>
          <w:sz w:val="24"/>
          <w:szCs w:val="24"/>
          <w:lang w:val="cs-CZ"/>
        </w:rPr>
        <w:t>ÝUNESKO onuñ</w:t>
      </w:r>
      <w:r w:rsidRPr="005D4C4E">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ýerlerdäki bölümleriniñ kommunikasiýa we maglumat meseleleri boýunça milli işgärleriniñ we sebitlerdäki geñeşçileriniñ wekilçiliginde; BMG-nyñ Bütindünýä banky, BMGÖM ýaly edaralary we ş.m.; maglumata bolan hukuklaryñ durmuşa geçirilişi üçin jogapkär komissarlar ýaly Milli edaralar; Mediadüzgünleşdirijler; Akademiki we ylmy-barlag edaralary, </w:t>
      </w:r>
      <w:r w:rsidRPr="00784766">
        <w:rPr>
          <w:rFonts w:ascii="Times New Roman" w:hAnsi="Times New Roman" w:cs="Times New Roman"/>
          <w:sz w:val="24"/>
          <w:szCs w:val="24"/>
          <w:lang w:val="cs-CZ"/>
        </w:rPr>
        <w:t>Köpçülikleýin habar beriş serişdelerine, HDG (milli we halkara guramalar) goldaw</w:t>
      </w:r>
    </w:p>
    <w:p w:rsidR="00344F5A" w:rsidRPr="00784766" w:rsidRDefault="00344F5A" w:rsidP="00344F5A">
      <w:pPr>
        <w:spacing w:afterLines="200" w:after="480"/>
        <w:jc w:val="both"/>
        <w:rPr>
          <w:rFonts w:ascii="Times New Roman" w:hAnsi="Times New Roman" w:cs="Times New Roman"/>
          <w:b/>
          <w:sz w:val="24"/>
          <w:szCs w:val="24"/>
          <w:lang w:val="en-US"/>
        </w:rPr>
      </w:pPr>
      <w:r>
        <w:rPr>
          <w:rFonts w:ascii="Times New Roman" w:hAnsi="Times New Roman" w:cs="Times New Roman"/>
          <w:b/>
          <w:sz w:val="24"/>
          <w:szCs w:val="24"/>
          <w:lang w:val="cs-CZ"/>
        </w:rPr>
        <w:t>Maglumatlary düzüjiler</w:t>
      </w:r>
    </w:p>
    <w:p w:rsidR="00344F5A" w:rsidRPr="00784766" w:rsidRDefault="00344F5A" w:rsidP="00344F5A">
      <w:pPr>
        <w:spacing w:afterLines="200" w:after="480"/>
        <w:jc w:val="both"/>
        <w:rPr>
          <w:rFonts w:ascii="Times New Roman" w:hAnsi="Times New Roman" w:cs="Times New Roman"/>
          <w:sz w:val="24"/>
          <w:szCs w:val="24"/>
          <w:lang w:val="en-US"/>
        </w:rPr>
      </w:pPr>
      <w:r>
        <w:rPr>
          <w:rFonts w:ascii="Times New Roman" w:hAnsi="Times New Roman" w:cs="Times New Roman"/>
          <w:sz w:val="24"/>
          <w:szCs w:val="24"/>
          <w:lang w:val="cs-CZ"/>
        </w:rPr>
        <w:t>ÝUNESKO</w:t>
      </w:r>
    </w:p>
    <w:p w:rsidR="00344F5A" w:rsidRPr="00784766" w:rsidRDefault="00344F5A" w:rsidP="00344F5A">
      <w:pPr>
        <w:spacing w:afterLines="200" w:after="480"/>
        <w:jc w:val="both"/>
        <w:rPr>
          <w:rFonts w:ascii="Times New Roman" w:hAnsi="Times New Roman" w:cs="Times New Roman"/>
          <w:b/>
          <w:sz w:val="24"/>
          <w:szCs w:val="24"/>
          <w:lang w:val="en-US"/>
        </w:rPr>
      </w:pPr>
      <w:r>
        <w:rPr>
          <w:rFonts w:ascii="Times New Roman" w:hAnsi="Times New Roman" w:cs="Times New Roman"/>
          <w:b/>
          <w:sz w:val="24"/>
          <w:szCs w:val="24"/>
          <w:lang w:val="cs-CZ"/>
        </w:rPr>
        <w:t>Salgylanmalar</w:t>
      </w:r>
    </w:p>
    <w:p w:rsidR="00344F5A" w:rsidRPr="00784766" w:rsidRDefault="00344F5A" w:rsidP="00344F5A">
      <w:pPr>
        <w:spacing w:afterLines="200" w:after="480"/>
        <w:jc w:val="both"/>
        <w:rPr>
          <w:rFonts w:ascii="Times New Roman" w:hAnsi="Times New Roman" w:cs="Times New Roman"/>
          <w:sz w:val="24"/>
          <w:szCs w:val="24"/>
          <w:lang w:val="en-US"/>
        </w:rPr>
      </w:pPr>
      <w:r w:rsidRPr="00784766">
        <w:rPr>
          <w:rFonts w:ascii="Times New Roman" w:hAnsi="Times New Roman" w:cs="Times New Roman"/>
          <w:sz w:val="24"/>
          <w:szCs w:val="24"/>
          <w:lang w:val="en-US"/>
        </w:rPr>
        <w:t>URL:</w:t>
      </w:r>
    </w:p>
    <w:p w:rsidR="00344F5A" w:rsidRPr="00784766" w:rsidRDefault="00344F5A" w:rsidP="00344F5A">
      <w:pPr>
        <w:spacing w:afterLines="200" w:after="480"/>
        <w:jc w:val="both"/>
        <w:rPr>
          <w:rFonts w:ascii="Times New Roman" w:hAnsi="Times New Roman" w:cs="Times New Roman"/>
          <w:sz w:val="24"/>
          <w:szCs w:val="24"/>
          <w:lang w:val="en-US"/>
        </w:rPr>
      </w:pPr>
      <w:r w:rsidRPr="00784766">
        <w:rPr>
          <w:rFonts w:ascii="Times New Roman" w:hAnsi="Times New Roman" w:cs="Times New Roman"/>
          <w:sz w:val="24"/>
          <w:szCs w:val="24"/>
          <w:lang w:val="en-US"/>
        </w:rPr>
        <w:t>http://en.unesco.org/</w:t>
      </w:r>
    </w:p>
    <w:p w:rsidR="00344F5A" w:rsidRPr="00784766" w:rsidRDefault="00344F5A" w:rsidP="00344F5A">
      <w:pPr>
        <w:spacing w:afterLines="200" w:after="480"/>
        <w:jc w:val="both"/>
        <w:rPr>
          <w:rFonts w:ascii="Times New Roman" w:hAnsi="Times New Roman" w:cs="Times New Roman"/>
          <w:sz w:val="24"/>
          <w:szCs w:val="24"/>
          <w:lang w:val="en-US"/>
        </w:rPr>
      </w:pPr>
      <w:r>
        <w:rPr>
          <w:rFonts w:ascii="Times New Roman" w:hAnsi="Times New Roman" w:cs="Times New Roman"/>
          <w:sz w:val="24"/>
          <w:szCs w:val="24"/>
          <w:lang w:val="cs-CZ"/>
        </w:rPr>
        <w:t>Salgylanmalar:</w:t>
      </w:r>
    </w:p>
    <w:p w:rsidR="00344F5A" w:rsidRPr="009C75D7" w:rsidRDefault="00344F5A" w:rsidP="00344F5A">
      <w:pPr>
        <w:spacing w:afterLines="200" w:after="480"/>
        <w:jc w:val="both"/>
        <w:rPr>
          <w:rFonts w:ascii="Times New Roman" w:hAnsi="Times New Roman" w:cs="Times New Roman"/>
          <w:sz w:val="24"/>
          <w:szCs w:val="24"/>
          <w:lang w:val="en-US"/>
        </w:rPr>
      </w:pPr>
      <w:r w:rsidRPr="00C5522F">
        <w:rPr>
          <w:rFonts w:ascii="Times New Roman" w:hAnsi="Times New Roman" w:cs="Times New Roman"/>
          <w:sz w:val="24"/>
          <w:szCs w:val="24"/>
          <w:lang w:val="en-US"/>
        </w:rPr>
        <w:t xml:space="preserve">1. UNESCO Media Development Indicators: Framework for assessing media development. </w:t>
      </w:r>
      <w:hyperlink r:id="rId5" w:history="1">
        <w:r w:rsidRPr="00E53074">
          <w:rPr>
            <w:rStyle w:val="Hyperlink"/>
            <w:rFonts w:ascii="Times New Roman" w:hAnsi="Times New Roman" w:cs="Times New Roman"/>
            <w:sz w:val="24"/>
            <w:szCs w:val="24"/>
            <w:lang w:val="en-US"/>
          </w:rPr>
          <w:t>http://unesdoc.unesco.org/images/0016/001631/163102e.pdf</w:t>
        </w:r>
      </w:hyperlink>
      <w:r w:rsidRPr="009C75D7">
        <w:rPr>
          <w:rFonts w:ascii="Times New Roman" w:hAnsi="Times New Roman" w:cs="Times New Roman"/>
          <w:sz w:val="24"/>
          <w:szCs w:val="24"/>
          <w:lang w:val="en-US"/>
        </w:rPr>
        <w:t xml:space="preserve"> </w:t>
      </w:r>
    </w:p>
    <w:p w:rsidR="00344F5A" w:rsidRPr="00C5522F" w:rsidRDefault="00344F5A" w:rsidP="00344F5A">
      <w:pPr>
        <w:spacing w:afterLines="200" w:after="480"/>
        <w:jc w:val="both"/>
        <w:rPr>
          <w:rFonts w:ascii="Times New Roman" w:hAnsi="Times New Roman" w:cs="Times New Roman"/>
          <w:sz w:val="24"/>
          <w:szCs w:val="24"/>
          <w:lang w:val="en-US"/>
        </w:rPr>
      </w:pPr>
      <w:r w:rsidRPr="00C5522F">
        <w:rPr>
          <w:rFonts w:ascii="Times New Roman" w:hAnsi="Times New Roman" w:cs="Times New Roman"/>
          <w:sz w:val="24"/>
          <w:szCs w:val="24"/>
          <w:lang w:val="en-US"/>
        </w:rPr>
        <w:t xml:space="preserve">2. World Trends in Freedom of Expression and Media Development: </w:t>
      </w:r>
      <w:hyperlink r:id="rId6" w:history="1">
        <w:r w:rsidRPr="00E53074">
          <w:rPr>
            <w:rStyle w:val="Hyperlink"/>
            <w:rFonts w:ascii="Times New Roman" w:hAnsi="Times New Roman" w:cs="Times New Roman"/>
            <w:sz w:val="24"/>
            <w:szCs w:val="24"/>
            <w:lang w:val="en-US"/>
          </w:rPr>
          <w:t>http://www.unesco.org/new/en/world-media-trends</w:t>
        </w:r>
      </w:hyperlink>
      <w:r>
        <w:rPr>
          <w:rFonts w:ascii="Times New Roman" w:hAnsi="Times New Roman" w:cs="Times New Roman"/>
          <w:sz w:val="24"/>
          <w:szCs w:val="24"/>
          <w:lang w:val="en-US"/>
        </w:rPr>
        <w:t xml:space="preserve"> </w:t>
      </w:r>
    </w:p>
    <w:p w:rsidR="00344F5A" w:rsidRPr="009C75D7" w:rsidRDefault="00344F5A" w:rsidP="00344F5A">
      <w:pPr>
        <w:spacing w:afterLines="200" w:after="480"/>
        <w:jc w:val="both"/>
        <w:rPr>
          <w:rFonts w:ascii="Times New Roman" w:hAnsi="Times New Roman" w:cs="Times New Roman"/>
          <w:sz w:val="24"/>
          <w:szCs w:val="24"/>
          <w:lang w:val="en-US"/>
        </w:rPr>
      </w:pPr>
      <w:r w:rsidRPr="00C5522F">
        <w:rPr>
          <w:rFonts w:ascii="Times New Roman" w:hAnsi="Times New Roman" w:cs="Times New Roman"/>
          <w:sz w:val="24"/>
          <w:szCs w:val="24"/>
          <w:lang w:val="en-US"/>
        </w:rPr>
        <w:t xml:space="preserve">3. Universal Periodic Review: [UNESCO contributes data on freedom of expression, including constitutional guarantees thereof, in addition to tracking killings of journalists]. </w:t>
      </w:r>
      <w:hyperlink r:id="rId7" w:history="1">
        <w:r w:rsidRPr="00E53074">
          <w:rPr>
            <w:rStyle w:val="Hyperlink"/>
            <w:rFonts w:ascii="Times New Roman" w:hAnsi="Times New Roman" w:cs="Times New Roman"/>
            <w:sz w:val="24"/>
            <w:szCs w:val="24"/>
            <w:lang w:val="en-US"/>
          </w:rPr>
          <w:t>http://www.ohchr.org/en/hrbodies/upr/pages/BasicFacts.aspx</w:t>
        </w:r>
      </w:hyperlink>
      <w:r w:rsidRPr="009C75D7">
        <w:rPr>
          <w:rFonts w:ascii="Times New Roman" w:hAnsi="Times New Roman" w:cs="Times New Roman"/>
          <w:sz w:val="24"/>
          <w:szCs w:val="24"/>
          <w:lang w:val="en-US"/>
        </w:rPr>
        <w:t xml:space="preserve"> </w:t>
      </w:r>
    </w:p>
    <w:p w:rsidR="00344F5A" w:rsidRPr="00C5522F" w:rsidRDefault="00344F5A" w:rsidP="00344F5A">
      <w:pPr>
        <w:spacing w:afterLines="200" w:after="480"/>
        <w:jc w:val="both"/>
        <w:rPr>
          <w:rFonts w:ascii="Times New Roman" w:hAnsi="Times New Roman" w:cs="Times New Roman"/>
          <w:sz w:val="24"/>
          <w:szCs w:val="24"/>
          <w:lang w:val="en-US"/>
        </w:rPr>
      </w:pPr>
      <w:r w:rsidRPr="00C5522F">
        <w:rPr>
          <w:rFonts w:ascii="Times New Roman" w:hAnsi="Times New Roman" w:cs="Times New Roman"/>
          <w:sz w:val="24"/>
          <w:szCs w:val="24"/>
          <w:lang w:val="en-US"/>
        </w:rPr>
        <w:t xml:space="preserve">4. World Justice Project. 2015. Open government and freedom of information: advancing the global conversation. Available [0]: </w:t>
      </w:r>
      <w:hyperlink r:id="rId8" w:history="1">
        <w:r w:rsidRPr="00E53074">
          <w:rPr>
            <w:rStyle w:val="Hyperlink"/>
            <w:rFonts w:ascii="Times New Roman" w:hAnsi="Times New Roman" w:cs="Times New Roman"/>
            <w:sz w:val="24"/>
            <w:szCs w:val="24"/>
            <w:lang w:val="en-US"/>
          </w:rPr>
          <w:t>http://worldjusticeproject.org/sites/default/files/open_government_and_freedom_of_information_botero-ponce_may_2015.pdf</w:t>
        </w:r>
      </w:hyperlink>
      <w:r w:rsidRPr="00C5522F">
        <w:rPr>
          <w:rFonts w:ascii="Times New Roman" w:hAnsi="Times New Roman" w:cs="Times New Roman"/>
          <w:sz w:val="24"/>
          <w:szCs w:val="24"/>
          <w:lang w:val="en-US"/>
        </w:rPr>
        <w:t xml:space="preserve">. </w:t>
      </w:r>
    </w:p>
    <w:p w:rsidR="00344F5A" w:rsidRPr="00C5522F" w:rsidRDefault="00344F5A" w:rsidP="00344F5A">
      <w:pPr>
        <w:spacing w:afterLines="200" w:after="480"/>
        <w:jc w:val="both"/>
        <w:rPr>
          <w:rFonts w:ascii="Times New Roman" w:hAnsi="Times New Roman" w:cs="Times New Roman"/>
          <w:sz w:val="24"/>
          <w:szCs w:val="24"/>
          <w:lang w:val="en-US"/>
        </w:rPr>
      </w:pPr>
      <w:r w:rsidRPr="00C5522F">
        <w:rPr>
          <w:rFonts w:ascii="Times New Roman" w:hAnsi="Times New Roman" w:cs="Times New Roman"/>
          <w:sz w:val="24"/>
          <w:szCs w:val="24"/>
          <w:lang w:val="en-US"/>
        </w:rPr>
        <w:t>5. Open Society Justice Initiative. 2006. Transparency &amp; Silence: A Survey of Access to Information Laws and Practices in Fourteen Countries. Available [0]: https://www.opensocietyfoundations.org/sites/default/files/transparency_20060928.pdf.</w:t>
      </w:r>
    </w:p>
    <w:p w:rsidR="00344F5A" w:rsidRPr="00C5522F" w:rsidRDefault="00344F5A" w:rsidP="00344F5A">
      <w:pPr>
        <w:spacing w:afterLines="200" w:after="480"/>
        <w:jc w:val="both"/>
        <w:rPr>
          <w:rFonts w:ascii="Times New Roman" w:hAnsi="Times New Roman" w:cs="Times New Roman"/>
          <w:sz w:val="24"/>
          <w:szCs w:val="24"/>
          <w:lang w:val="en-US"/>
        </w:rPr>
      </w:pPr>
      <w:r w:rsidRPr="00C5522F">
        <w:rPr>
          <w:rFonts w:ascii="Times New Roman" w:hAnsi="Times New Roman" w:cs="Times New Roman"/>
          <w:sz w:val="24"/>
          <w:szCs w:val="24"/>
          <w:lang w:val="en-US"/>
        </w:rPr>
        <w:t xml:space="preserve">6. Inter-Parliamentary Union (IPU). 2009. Freedom of Expression and the Right to Information (Resolution adopted by consensus by the 120th IPU Assembly, Addis Ababa, 10 April 2009). Available [0]: </w:t>
      </w:r>
      <w:hyperlink r:id="rId9" w:history="1">
        <w:r w:rsidRPr="00E53074">
          <w:rPr>
            <w:rStyle w:val="Hyperlink"/>
            <w:rFonts w:ascii="Times New Roman" w:hAnsi="Times New Roman" w:cs="Times New Roman"/>
            <w:sz w:val="24"/>
            <w:szCs w:val="24"/>
            <w:lang w:val="en-US"/>
          </w:rPr>
          <w:t>http://www.right2info.org/resources/publications/ngo-statements/ngo-statements_ipu-declaration</w:t>
        </w:r>
      </w:hyperlink>
      <w:r w:rsidRPr="00C5522F">
        <w:rPr>
          <w:rFonts w:ascii="Times New Roman" w:hAnsi="Times New Roman" w:cs="Times New Roman"/>
          <w:sz w:val="24"/>
          <w:szCs w:val="24"/>
          <w:lang w:val="en-US"/>
        </w:rPr>
        <w:t xml:space="preserve"> </w:t>
      </w:r>
    </w:p>
    <w:p w:rsidR="00344F5A" w:rsidRPr="00C5522F" w:rsidRDefault="00344F5A" w:rsidP="00344F5A">
      <w:pPr>
        <w:spacing w:afterLines="200" w:after="480"/>
        <w:jc w:val="both"/>
        <w:rPr>
          <w:rFonts w:ascii="Times New Roman" w:hAnsi="Times New Roman" w:cs="Times New Roman"/>
          <w:sz w:val="24"/>
          <w:szCs w:val="24"/>
          <w:lang w:val="en-US"/>
        </w:rPr>
      </w:pPr>
      <w:r w:rsidRPr="00C5522F">
        <w:rPr>
          <w:rFonts w:ascii="Times New Roman" w:hAnsi="Times New Roman" w:cs="Times New Roman"/>
          <w:sz w:val="24"/>
          <w:szCs w:val="24"/>
          <w:lang w:val="en-US"/>
        </w:rPr>
        <w:t xml:space="preserve">7. Article 19. 1999. The Public's Right to Know Principles on Freedom of Information Legislation. Available [0]: </w:t>
      </w:r>
      <w:hyperlink r:id="rId10" w:history="1">
        <w:r w:rsidRPr="00C5522F">
          <w:rPr>
            <w:rStyle w:val="Hyperlink"/>
            <w:rFonts w:ascii="Times New Roman" w:hAnsi="Times New Roman" w:cs="Times New Roman"/>
            <w:sz w:val="24"/>
            <w:szCs w:val="24"/>
            <w:lang w:val="en-US"/>
          </w:rPr>
          <w:t>http://www.ipu.org/splz-e/sfe/foi_ps.pdf</w:t>
        </w:r>
      </w:hyperlink>
      <w:r w:rsidRPr="00C5522F">
        <w:rPr>
          <w:rFonts w:ascii="Times New Roman" w:hAnsi="Times New Roman" w:cs="Times New Roman"/>
          <w:sz w:val="24"/>
          <w:szCs w:val="24"/>
          <w:lang w:val="en-US"/>
        </w:rPr>
        <w:t xml:space="preserve"> </w:t>
      </w:r>
    </w:p>
    <w:p w:rsidR="00C5522F" w:rsidRPr="00344F5A" w:rsidRDefault="00C5522F" w:rsidP="00344F5A">
      <w:bookmarkStart w:id="0" w:name="_GoBack"/>
      <w:bookmarkEnd w:id="0"/>
    </w:p>
    <w:sectPr w:rsidR="00C5522F" w:rsidRPr="00344F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1002AFF" w:usb1="C000ACFF" w:usb2="00000009" w:usb3="00000000" w:csb0="000001FF" w:csb1="00000000"/>
  </w:font>
  <w:font w:name="DengXian Light">
    <w:altName w:val="等线 Light"/>
    <w:panose1 w:val="02010600030101010101"/>
    <w:charset w:val="80"/>
    <w:family w:val="roman"/>
    <w:notTrueType/>
    <w:pitch w:val="default"/>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352F9"/>
    <w:multiLevelType w:val="hybridMultilevel"/>
    <w:tmpl w:val="E4648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733B7C"/>
    <w:multiLevelType w:val="hybridMultilevel"/>
    <w:tmpl w:val="524ED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FC92158"/>
    <w:multiLevelType w:val="hybridMultilevel"/>
    <w:tmpl w:val="777C6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8705BB"/>
    <w:multiLevelType w:val="hybridMultilevel"/>
    <w:tmpl w:val="0BF898E0"/>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50D24257"/>
    <w:multiLevelType w:val="hybridMultilevel"/>
    <w:tmpl w:val="4336CB78"/>
    <w:lvl w:ilvl="0" w:tplc="56DEF5EE">
      <w:start w:val="3"/>
      <w:numFmt w:val="bullet"/>
      <w:lvlText w:val="•"/>
      <w:lvlJc w:val="left"/>
      <w:pPr>
        <w:ind w:left="720" w:hanging="360"/>
      </w:pPr>
      <w:rPr>
        <w:rFonts w:ascii="Times New Roman" w:eastAsiaTheme="minorHAnsi" w:hAnsi="Times New Roman" w:cs="Times New Roman" w:hint="default"/>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5CF4029"/>
    <w:multiLevelType w:val="hybridMultilevel"/>
    <w:tmpl w:val="63983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FAB77A1"/>
    <w:multiLevelType w:val="hybridMultilevel"/>
    <w:tmpl w:val="78A0F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C217AE"/>
    <w:multiLevelType w:val="hybridMultilevel"/>
    <w:tmpl w:val="54C8F23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4F82E1F"/>
    <w:multiLevelType w:val="hybridMultilevel"/>
    <w:tmpl w:val="26666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5"/>
  </w:num>
  <w:num w:numId="5">
    <w:abstractNumId w:val="6"/>
  </w:num>
  <w:num w:numId="6">
    <w:abstractNumId w:val="1"/>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5E"/>
    <w:rsid w:val="000B0A9C"/>
    <w:rsid w:val="000C14A2"/>
    <w:rsid w:val="001933AF"/>
    <w:rsid w:val="00210001"/>
    <w:rsid w:val="002173E0"/>
    <w:rsid w:val="002260C9"/>
    <w:rsid w:val="00251C55"/>
    <w:rsid w:val="0025385B"/>
    <w:rsid w:val="00276FBD"/>
    <w:rsid w:val="002878AD"/>
    <w:rsid w:val="00294989"/>
    <w:rsid w:val="002C4870"/>
    <w:rsid w:val="00320D5A"/>
    <w:rsid w:val="00344F5A"/>
    <w:rsid w:val="00355A6D"/>
    <w:rsid w:val="00380F17"/>
    <w:rsid w:val="003E45D5"/>
    <w:rsid w:val="003F3C6E"/>
    <w:rsid w:val="004023F7"/>
    <w:rsid w:val="00473239"/>
    <w:rsid w:val="004D79F5"/>
    <w:rsid w:val="00533A5E"/>
    <w:rsid w:val="005502CC"/>
    <w:rsid w:val="005D4C4E"/>
    <w:rsid w:val="00632F9D"/>
    <w:rsid w:val="00644B45"/>
    <w:rsid w:val="006D3629"/>
    <w:rsid w:val="006D6F4D"/>
    <w:rsid w:val="00703FAC"/>
    <w:rsid w:val="00784766"/>
    <w:rsid w:val="008162CC"/>
    <w:rsid w:val="008362C3"/>
    <w:rsid w:val="00840820"/>
    <w:rsid w:val="00853687"/>
    <w:rsid w:val="00877CAF"/>
    <w:rsid w:val="008A2ED6"/>
    <w:rsid w:val="008B1CF1"/>
    <w:rsid w:val="00907327"/>
    <w:rsid w:val="00993E04"/>
    <w:rsid w:val="009A5074"/>
    <w:rsid w:val="009C75D7"/>
    <w:rsid w:val="00A04B20"/>
    <w:rsid w:val="00A22505"/>
    <w:rsid w:val="00A339E8"/>
    <w:rsid w:val="00A346B7"/>
    <w:rsid w:val="00A549B9"/>
    <w:rsid w:val="00B3285D"/>
    <w:rsid w:val="00B90161"/>
    <w:rsid w:val="00BC2097"/>
    <w:rsid w:val="00BC77D1"/>
    <w:rsid w:val="00C247B8"/>
    <w:rsid w:val="00C45ECB"/>
    <w:rsid w:val="00C5522F"/>
    <w:rsid w:val="00CA53BA"/>
    <w:rsid w:val="00D160D6"/>
    <w:rsid w:val="00D4004B"/>
    <w:rsid w:val="00E5145E"/>
    <w:rsid w:val="00EF24C6"/>
    <w:rsid w:val="00F10B7D"/>
    <w:rsid w:val="00F32C13"/>
    <w:rsid w:val="00FA63C0"/>
    <w:rsid w:val="00FA6867"/>
    <w:rsid w:val="00FB4F8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709ACE-FE90-44E8-9278-EF38BB4B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A04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rsid w:val="00A04B20"/>
    <w:rPr>
      <w:rFonts w:ascii="Courier New" w:eastAsia="Times New Roman" w:hAnsi="Courier New" w:cs="Courier New"/>
      <w:sz w:val="20"/>
      <w:szCs w:val="20"/>
      <w:lang w:eastAsia="ru-RU"/>
    </w:rPr>
  </w:style>
  <w:style w:type="paragraph" w:styleId="ListParagraph">
    <w:name w:val="List Paragraph"/>
    <w:basedOn w:val="Normal"/>
    <w:uiPriority w:val="34"/>
    <w:qFormat/>
    <w:rsid w:val="008B1CF1"/>
    <w:pPr>
      <w:ind w:left="720"/>
      <w:contextualSpacing/>
    </w:pPr>
  </w:style>
  <w:style w:type="character" w:styleId="Hyperlink">
    <w:name w:val="Hyperlink"/>
    <w:basedOn w:val="DefaultParagraphFont"/>
    <w:uiPriority w:val="99"/>
    <w:unhideWhenUsed/>
    <w:rsid w:val="00C552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200457">
      <w:bodyDiv w:val="1"/>
      <w:marLeft w:val="0"/>
      <w:marRight w:val="0"/>
      <w:marTop w:val="0"/>
      <w:marBottom w:val="0"/>
      <w:divBdr>
        <w:top w:val="none" w:sz="0" w:space="0" w:color="auto"/>
        <w:left w:val="none" w:sz="0" w:space="0" w:color="auto"/>
        <w:bottom w:val="none" w:sz="0" w:space="0" w:color="auto"/>
        <w:right w:val="none" w:sz="0" w:space="0" w:color="auto"/>
      </w:divBdr>
    </w:div>
    <w:div w:id="307054249">
      <w:bodyDiv w:val="1"/>
      <w:marLeft w:val="0"/>
      <w:marRight w:val="0"/>
      <w:marTop w:val="0"/>
      <w:marBottom w:val="0"/>
      <w:divBdr>
        <w:top w:val="none" w:sz="0" w:space="0" w:color="auto"/>
        <w:left w:val="none" w:sz="0" w:space="0" w:color="auto"/>
        <w:bottom w:val="none" w:sz="0" w:space="0" w:color="auto"/>
        <w:right w:val="none" w:sz="0" w:space="0" w:color="auto"/>
      </w:divBdr>
      <w:divsChild>
        <w:div w:id="1993488125">
          <w:marLeft w:val="0"/>
          <w:marRight w:val="0"/>
          <w:marTop w:val="0"/>
          <w:marBottom w:val="0"/>
          <w:divBdr>
            <w:top w:val="none" w:sz="0" w:space="0" w:color="auto"/>
            <w:left w:val="none" w:sz="0" w:space="0" w:color="auto"/>
            <w:bottom w:val="none" w:sz="0" w:space="0" w:color="auto"/>
            <w:right w:val="none" w:sz="0" w:space="0" w:color="auto"/>
          </w:divBdr>
          <w:divsChild>
            <w:div w:id="1560439261">
              <w:marLeft w:val="0"/>
              <w:marRight w:val="0"/>
              <w:marTop w:val="0"/>
              <w:marBottom w:val="0"/>
              <w:divBdr>
                <w:top w:val="none" w:sz="0" w:space="0" w:color="auto"/>
                <w:left w:val="none" w:sz="0" w:space="0" w:color="auto"/>
                <w:bottom w:val="none" w:sz="0" w:space="0" w:color="auto"/>
                <w:right w:val="none" w:sz="0" w:space="0" w:color="auto"/>
              </w:divBdr>
              <w:divsChild>
                <w:div w:id="1432120363">
                  <w:marLeft w:val="0"/>
                  <w:marRight w:val="0"/>
                  <w:marTop w:val="0"/>
                  <w:marBottom w:val="0"/>
                  <w:divBdr>
                    <w:top w:val="none" w:sz="0" w:space="0" w:color="auto"/>
                    <w:left w:val="none" w:sz="0" w:space="0" w:color="auto"/>
                    <w:bottom w:val="none" w:sz="0" w:space="0" w:color="auto"/>
                    <w:right w:val="none" w:sz="0" w:space="0" w:color="auto"/>
                  </w:divBdr>
                  <w:divsChild>
                    <w:div w:id="871962775">
                      <w:marLeft w:val="0"/>
                      <w:marRight w:val="0"/>
                      <w:marTop w:val="0"/>
                      <w:marBottom w:val="0"/>
                      <w:divBdr>
                        <w:top w:val="none" w:sz="0" w:space="0" w:color="auto"/>
                        <w:left w:val="none" w:sz="0" w:space="0" w:color="auto"/>
                        <w:bottom w:val="none" w:sz="0" w:space="0" w:color="auto"/>
                        <w:right w:val="none" w:sz="0" w:space="0" w:color="auto"/>
                      </w:divBdr>
                      <w:divsChild>
                        <w:div w:id="1766489445">
                          <w:marLeft w:val="0"/>
                          <w:marRight w:val="0"/>
                          <w:marTop w:val="0"/>
                          <w:marBottom w:val="0"/>
                          <w:divBdr>
                            <w:top w:val="none" w:sz="0" w:space="0" w:color="auto"/>
                            <w:left w:val="none" w:sz="0" w:space="0" w:color="auto"/>
                            <w:bottom w:val="none" w:sz="0" w:space="0" w:color="auto"/>
                            <w:right w:val="none" w:sz="0" w:space="0" w:color="auto"/>
                          </w:divBdr>
                          <w:divsChild>
                            <w:div w:id="1929654688">
                              <w:marLeft w:val="0"/>
                              <w:marRight w:val="0"/>
                              <w:marTop w:val="0"/>
                              <w:marBottom w:val="0"/>
                              <w:divBdr>
                                <w:top w:val="none" w:sz="0" w:space="0" w:color="auto"/>
                                <w:left w:val="none" w:sz="0" w:space="0" w:color="auto"/>
                                <w:bottom w:val="none" w:sz="0" w:space="0" w:color="auto"/>
                                <w:right w:val="none" w:sz="0" w:space="0" w:color="auto"/>
                              </w:divBdr>
                              <w:divsChild>
                                <w:div w:id="787045185">
                                  <w:marLeft w:val="0"/>
                                  <w:marRight w:val="0"/>
                                  <w:marTop w:val="0"/>
                                  <w:marBottom w:val="0"/>
                                  <w:divBdr>
                                    <w:top w:val="none" w:sz="0" w:space="0" w:color="auto"/>
                                    <w:left w:val="none" w:sz="0" w:space="0" w:color="auto"/>
                                    <w:bottom w:val="none" w:sz="0" w:space="0" w:color="auto"/>
                                    <w:right w:val="none" w:sz="0" w:space="0" w:color="auto"/>
                                  </w:divBdr>
                                  <w:divsChild>
                                    <w:div w:id="374622007">
                                      <w:marLeft w:val="60"/>
                                      <w:marRight w:val="0"/>
                                      <w:marTop w:val="0"/>
                                      <w:marBottom w:val="0"/>
                                      <w:divBdr>
                                        <w:top w:val="none" w:sz="0" w:space="0" w:color="auto"/>
                                        <w:left w:val="none" w:sz="0" w:space="0" w:color="auto"/>
                                        <w:bottom w:val="none" w:sz="0" w:space="0" w:color="auto"/>
                                        <w:right w:val="none" w:sz="0" w:space="0" w:color="auto"/>
                                      </w:divBdr>
                                      <w:divsChild>
                                        <w:div w:id="519314398">
                                          <w:marLeft w:val="0"/>
                                          <w:marRight w:val="0"/>
                                          <w:marTop w:val="0"/>
                                          <w:marBottom w:val="0"/>
                                          <w:divBdr>
                                            <w:top w:val="none" w:sz="0" w:space="0" w:color="auto"/>
                                            <w:left w:val="none" w:sz="0" w:space="0" w:color="auto"/>
                                            <w:bottom w:val="none" w:sz="0" w:space="0" w:color="auto"/>
                                            <w:right w:val="none" w:sz="0" w:space="0" w:color="auto"/>
                                          </w:divBdr>
                                          <w:divsChild>
                                            <w:div w:id="1951666451">
                                              <w:marLeft w:val="0"/>
                                              <w:marRight w:val="0"/>
                                              <w:marTop w:val="0"/>
                                              <w:marBottom w:val="120"/>
                                              <w:divBdr>
                                                <w:top w:val="single" w:sz="6" w:space="0" w:color="F5F5F5"/>
                                                <w:left w:val="single" w:sz="6" w:space="0" w:color="F5F5F5"/>
                                                <w:bottom w:val="single" w:sz="6" w:space="0" w:color="F5F5F5"/>
                                                <w:right w:val="single" w:sz="6" w:space="0" w:color="F5F5F5"/>
                                              </w:divBdr>
                                              <w:divsChild>
                                                <w:div w:id="1616596572">
                                                  <w:marLeft w:val="0"/>
                                                  <w:marRight w:val="0"/>
                                                  <w:marTop w:val="0"/>
                                                  <w:marBottom w:val="0"/>
                                                  <w:divBdr>
                                                    <w:top w:val="none" w:sz="0" w:space="0" w:color="auto"/>
                                                    <w:left w:val="none" w:sz="0" w:space="0" w:color="auto"/>
                                                    <w:bottom w:val="none" w:sz="0" w:space="0" w:color="auto"/>
                                                    <w:right w:val="none" w:sz="0" w:space="0" w:color="auto"/>
                                                  </w:divBdr>
                                                  <w:divsChild>
                                                    <w:div w:id="955453100">
                                                      <w:marLeft w:val="0"/>
                                                      <w:marRight w:val="0"/>
                                                      <w:marTop w:val="0"/>
                                                      <w:marBottom w:val="0"/>
                                                      <w:divBdr>
                                                        <w:top w:val="none" w:sz="0" w:space="0" w:color="auto"/>
                                                        <w:left w:val="none" w:sz="0" w:space="0" w:color="auto"/>
                                                        <w:bottom w:val="none" w:sz="0" w:space="0" w:color="auto"/>
                                                        <w:right w:val="none" w:sz="0" w:space="0" w:color="auto"/>
                                                      </w:divBdr>
                                                    </w:div>
                                                  </w:divsChild>
                                                </w:div>
                                                <w:div w:id="305014730">
                                                  <w:marLeft w:val="0"/>
                                                  <w:marRight w:val="0"/>
                                                  <w:marTop w:val="0"/>
                                                  <w:marBottom w:val="0"/>
                                                  <w:divBdr>
                                                    <w:top w:val="none" w:sz="0" w:space="0" w:color="auto"/>
                                                    <w:left w:val="none" w:sz="0" w:space="0" w:color="auto"/>
                                                    <w:bottom w:val="none" w:sz="0" w:space="0" w:color="auto"/>
                                                    <w:right w:val="none" w:sz="0" w:space="0" w:color="auto"/>
                                                  </w:divBdr>
                                                  <w:divsChild>
                                                    <w:div w:id="9798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5060447">
      <w:bodyDiv w:val="1"/>
      <w:marLeft w:val="0"/>
      <w:marRight w:val="0"/>
      <w:marTop w:val="0"/>
      <w:marBottom w:val="0"/>
      <w:divBdr>
        <w:top w:val="none" w:sz="0" w:space="0" w:color="auto"/>
        <w:left w:val="none" w:sz="0" w:space="0" w:color="auto"/>
        <w:bottom w:val="none" w:sz="0" w:space="0" w:color="auto"/>
        <w:right w:val="none" w:sz="0" w:space="0" w:color="auto"/>
      </w:divBdr>
      <w:divsChild>
        <w:div w:id="1779761787">
          <w:marLeft w:val="0"/>
          <w:marRight w:val="0"/>
          <w:marTop w:val="0"/>
          <w:marBottom w:val="0"/>
          <w:divBdr>
            <w:top w:val="none" w:sz="0" w:space="0" w:color="auto"/>
            <w:left w:val="none" w:sz="0" w:space="0" w:color="auto"/>
            <w:bottom w:val="none" w:sz="0" w:space="0" w:color="auto"/>
            <w:right w:val="none" w:sz="0" w:space="0" w:color="auto"/>
          </w:divBdr>
          <w:divsChild>
            <w:div w:id="1247375327">
              <w:marLeft w:val="0"/>
              <w:marRight w:val="60"/>
              <w:marTop w:val="0"/>
              <w:marBottom w:val="0"/>
              <w:divBdr>
                <w:top w:val="none" w:sz="0" w:space="0" w:color="auto"/>
                <w:left w:val="none" w:sz="0" w:space="0" w:color="auto"/>
                <w:bottom w:val="none" w:sz="0" w:space="0" w:color="auto"/>
                <w:right w:val="none" w:sz="0" w:space="0" w:color="auto"/>
              </w:divBdr>
              <w:divsChild>
                <w:div w:id="1424646963">
                  <w:marLeft w:val="0"/>
                  <w:marRight w:val="0"/>
                  <w:marTop w:val="0"/>
                  <w:marBottom w:val="120"/>
                  <w:divBdr>
                    <w:top w:val="single" w:sz="6" w:space="0" w:color="C0C0C0"/>
                    <w:left w:val="single" w:sz="6" w:space="0" w:color="D9D9D9"/>
                    <w:bottom w:val="single" w:sz="6" w:space="0" w:color="D9D9D9"/>
                    <w:right w:val="single" w:sz="6" w:space="0" w:color="D9D9D9"/>
                  </w:divBdr>
                  <w:divsChild>
                    <w:div w:id="304355483">
                      <w:marLeft w:val="0"/>
                      <w:marRight w:val="0"/>
                      <w:marTop w:val="0"/>
                      <w:marBottom w:val="0"/>
                      <w:divBdr>
                        <w:top w:val="none" w:sz="0" w:space="0" w:color="auto"/>
                        <w:left w:val="none" w:sz="0" w:space="0" w:color="auto"/>
                        <w:bottom w:val="none" w:sz="0" w:space="0" w:color="auto"/>
                        <w:right w:val="none" w:sz="0" w:space="0" w:color="auto"/>
                      </w:divBdr>
                    </w:div>
                    <w:div w:id="20192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124531">
          <w:marLeft w:val="0"/>
          <w:marRight w:val="0"/>
          <w:marTop w:val="0"/>
          <w:marBottom w:val="0"/>
          <w:divBdr>
            <w:top w:val="none" w:sz="0" w:space="0" w:color="auto"/>
            <w:left w:val="none" w:sz="0" w:space="0" w:color="auto"/>
            <w:bottom w:val="none" w:sz="0" w:space="0" w:color="auto"/>
            <w:right w:val="none" w:sz="0" w:space="0" w:color="auto"/>
          </w:divBdr>
          <w:divsChild>
            <w:div w:id="1107383751">
              <w:marLeft w:val="60"/>
              <w:marRight w:val="0"/>
              <w:marTop w:val="0"/>
              <w:marBottom w:val="0"/>
              <w:divBdr>
                <w:top w:val="none" w:sz="0" w:space="0" w:color="auto"/>
                <w:left w:val="none" w:sz="0" w:space="0" w:color="auto"/>
                <w:bottom w:val="none" w:sz="0" w:space="0" w:color="auto"/>
                <w:right w:val="none" w:sz="0" w:space="0" w:color="auto"/>
              </w:divBdr>
              <w:divsChild>
                <w:div w:id="2024553294">
                  <w:marLeft w:val="0"/>
                  <w:marRight w:val="0"/>
                  <w:marTop w:val="0"/>
                  <w:marBottom w:val="0"/>
                  <w:divBdr>
                    <w:top w:val="none" w:sz="0" w:space="0" w:color="auto"/>
                    <w:left w:val="none" w:sz="0" w:space="0" w:color="auto"/>
                    <w:bottom w:val="none" w:sz="0" w:space="0" w:color="auto"/>
                    <w:right w:val="none" w:sz="0" w:space="0" w:color="auto"/>
                  </w:divBdr>
                  <w:divsChild>
                    <w:div w:id="1269463625">
                      <w:marLeft w:val="0"/>
                      <w:marRight w:val="0"/>
                      <w:marTop w:val="0"/>
                      <w:marBottom w:val="120"/>
                      <w:divBdr>
                        <w:top w:val="single" w:sz="6" w:space="0" w:color="F5F5F5"/>
                        <w:left w:val="single" w:sz="6" w:space="0" w:color="F5F5F5"/>
                        <w:bottom w:val="single" w:sz="6" w:space="0" w:color="F5F5F5"/>
                        <w:right w:val="single" w:sz="6" w:space="0" w:color="F5F5F5"/>
                      </w:divBdr>
                      <w:divsChild>
                        <w:div w:id="628171503">
                          <w:marLeft w:val="0"/>
                          <w:marRight w:val="0"/>
                          <w:marTop w:val="0"/>
                          <w:marBottom w:val="0"/>
                          <w:divBdr>
                            <w:top w:val="none" w:sz="0" w:space="0" w:color="auto"/>
                            <w:left w:val="none" w:sz="0" w:space="0" w:color="auto"/>
                            <w:bottom w:val="none" w:sz="0" w:space="0" w:color="auto"/>
                            <w:right w:val="none" w:sz="0" w:space="0" w:color="auto"/>
                          </w:divBdr>
                          <w:divsChild>
                            <w:div w:id="94739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826300">
      <w:bodyDiv w:val="1"/>
      <w:marLeft w:val="0"/>
      <w:marRight w:val="0"/>
      <w:marTop w:val="0"/>
      <w:marBottom w:val="0"/>
      <w:divBdr>
        <w:top w:val="none" w:sz="0" w:space="0" w:color="auto"/>
        <w:left w:val="none" w:sz="0" w:space="0" w:color="auto"/>
        <w:bottom w:val="none" w:sz="0" w:space="0" w:color="auto"/>
        <w:right w:val="none" w:sz="0" w:space="0" w:color="auto"/>
      </w:divBdr>
      <w:divsChild>
        <w:div w:id="1459839651">
          <w:marLeft w:val="0"/>
          <w:marRight w:val="0"/>
          <w:marTop w:val="0"/>
          <w:marBottom w:val="0"/>
          <w:divBdr>
            <w:top w:val="none" w:sz="0" w:space="0" w:color="auto"/>
            <w:left w:val="none" w:sz="0" w:space="0" w:color="auto"/>
            <w:bottom w:val="none" w:sz="0" w:space="0" w:color="auto"/>
            <w:right w:val="none" w:sz="0" w:space="0" w:color="auto"/>
          </w:divBdr>
          <w:divsChild>
            <w:div w:id="1228809391">
              <w:marLeft w:val="0"/>
              <w:marRight w:val="60"/>
              <w:marTop w:val="0"/>
              <w:marBottom w:val="0"/>
              <w:divBdr>
                <w:top w:val="none" w:sz="0" w:space="0" w:color="auto"/>
                <w:left w:val="none" w:sz="0" w:space="0" w:color="auto"/>
                <w:bottom w:val="none" w:sz="0" w:space="0" w:color="auto"/>
                <w:right w:val="none" w:sz="0" w:space="0" w:color="auto"/>
              </w:divBdr>
              <w:divsChild>
                <w:div w:id="1404445774">
                  <w:marLeft w:val="0"/>
                  <w:marRight w:val="0"/>
                  <w:marTop w:val="0"/>
                  <w:marBottom w:val="120"/>
                  <w:divBdr>
                    <w:top w:val="single" w:sz="6" w:space="0" w:color="C0C0C0"/>
                    <w:left w:val="single" w:sz="6" w:space="0" w:color="D9D9D9"/>
                    <w:bottom w:val="single" w:sz="6" w:space="0" w:color="D9D9D9"/>
                    <w:right w:val="single" w:sz="6" w:space="0" w:color="D9D9D9"/>
                  </w:divBdr>
                  <w:divsChild>
                    <w:div w:id="427044280">
                      <w:marLeft w:val="0"/>
                      <w:marRight w:val="0"/>
                      <w:marTop w:val="0"/>
                      <w:marBottom w:val="0"/>
                      <w:divBdr>
                        <w:top w:val="none" w:sz="0" w:space="0" w:color="auto"/>
                        <w:left w:val="none" w:sz="0" w:space="0" w:color="auto"/>
                        <w:bottom w:val="none" w:sz="0" w:space="0" w:color="auto"/>
                        <w:right w:val="none" w:sz="0" w:space="0" w:color="auto"/>
                      </w:divBdr>
                    </w:div>
                    <w:div w:id="1348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914519">
          <w:marLeft w:val="0"/>
          <w:marRight w:val="0"/>
          <w:marTop w:val="0"/>
          <w:marBottom w:val="0"/>
          <w:divBdr>
            <w:top w:val="none" w:sz="0" w:space="0" w:color="auto"/>
            <w:left w:val="none" w:sz="0" w:space="0" w:color="auto"/>
            <w:bottom w:val="none" w:sz="0" w:space="0" w:color="auto"/>
            <w:right w:val="none" w:sz="0" w:space="0" w:color="auto"/>
          </w:divBdr>
          <w:divsChild>
            <w:div w:id="1218785373">
              <w:marLeft w:val="60"/>
              <w:marRight w:val="0"/>
              <w:marTop w:val="0"/>
              <w:marBottom w:val="0"/>
              <w:divBdr>
                <w:top w:val="none" w:sz="0" w:space="0" w:color="auto"/>
                <w:left w:val="none" w:sz="0" w:space="0" w:color="auto"/>
                <w:bottom w:val="none" w:sz="0" w:space="0" w:color="auto"/>
                <w:right w:val="none" w:sz="0" w:space="0" w:color="auto"/>
              </w:divBdr>
              <w:divsChild>
                <w:div w:id="1188372494">
                  <w:marLeft w:val="0"/>
                  <w:marRight w:val="0"/>
                  <w:marTop w:val="0"/>
                  <w:marBottom w:val="0"/>
                  <w:divBdr>
                    <w:top w:val="none" w:sz="0" w:space="0" w:color="auto"/>
                    <w:left w:val="none" w:sz="0" w:space="0" w:color="auto"/>
                    <w:bottom w:val="none" w:sz="0" w:space="0" w:color="auto"/>
                    <w:right w:val="none" w:sz="0" w:space="0" w:color="auto"/>
                  </w:divBdr>
                  <w:divsChild>
                    <w:div w:id="2116826151">
                      <w:marLeft w:val="0"/>
                      <w:marRight w:val="0"/>
                      <w:marTop w:val="0"/>
                      <w:marBottom w:val="120"/>
                      <w:divBdr>
                        <w:top w:val="single" w:sz="6" w:space="0" w:color="F5F5F5"/>
                        <w:left w:val="single" w:sz="6" w:space="0" w:color="F5F5F5"/>
                        <w:bottom w:val="single" w:sz="6" w:space="0" w:color="F5F5F5"/>
                        <w:right w:val="single" w:sz="6" w:space="0" w:color="F5F5F5"/>
                      </w:divBdr>
                      <w:divsChild>
                        <w:div w:id="1942059116">
                          <w:marLeft w:val="0"/>
                          <w:marRight w:val="0"/>
                          <w:marTop w:val="0"/>
                          <w:marBottom w:val="0"/>
                          <w:divBdr>
                            <w:top w:val="none" w:sz="0" w:space="0" w:color="auto"/>
                            <w:left w:val="none" w:sz="0" w:space="0" w:color="auto"/>
                            <w:bottom w:val="none" w:sz="0" w:space="0" w:color="auto"/>
                            <w:right w:val="none" w:sz="0" w:space="0" w:color="auto"/>
                          </w:divBdr>
                          <w:divsChild>
                            <w:div w:id="68035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781072">
      <w:bodyDiv w:val="1"/>
      <w:marLeft w:val="0"/>
      <w:marRight w:val="0"/>
      <w:marTop w:val="0"/>
      <w:marBottom w:val="0"/>
      <w:divBdr>
        <w:top w:val="none" w:sz="0" w:space="0" w:color="auto"/>
        <w:left w:val="none" w:sz="0" w:space="0" w:color="auto"/>
        <w:bottom w:val="none" w:sz="0" w:space="0" w:color="auto"/>
        <w:right w:val="none" w:sz="0" w:space="0" w:color="auto"/>
      </w:divBdr>
      <w:divsChild>
        <w:div w:id="258150051">
          <w:marLeft w:val="0"/>
          <w:marRight w:val="0"/>
          <w:marTop w:val="0"/>
          <w:marBottom w:val="0"/>
          <w:divBdr>
            <w:top w:val="none" w:sz="0" w:space="0" w:color="auto"/>
            <w:left w:val="none" w:sz="0" w:space="0" w:color="auto"/>
            <w:bottom w:val="none" w:sz="0" w:space="0" w:color="auto"/>
            <w:right w:val="none" w:sz="0" w:space="0" w:color="auto"/>
          </w:divBdr>
          <w:divsChild>
            <w:div w:id="906693029">
              <w:marLeft w:val="0"/>
              <w:marRight w:val="60"/>
              <w:marTop w:val="0"/>
              <w:marBottom w:val="0"/>
              <w:divBdr>
                <w:top w:val="none" w:sz="0" w:space="0" w:color="auto"/>
                <w:left w:val="none" w:sz="0" w:space="0" w:color="auto"/>
                <w:bottom w:val="none" w:sz="0" w:space="0" w:color="auto"/>
                <w:right w:val="none" w:sz="0" w:space="0" w:color="auto"/>
              </w:divBdr>
              <w:divsChild>
                <w:div w:id="1206285321">
                  <w:marLeft w:val="0"/>
                  <w:marRight w:val="0"/>
                  <w:marTop w:val="0"/>
                  <w:marBottom w:val="120"/>
                  <w:divBdr>
                    <w:top w:val="single" w:sz="6" w:space="0" w:color="C0C0C0"/>
                    <w:left w:val="single" w:sz="6" w:space="0" w:color="D9D9D9"/>
                    <w:bottom w:val="single" w:sz="6" w:space="0" w:color="D9D9D9"/>
                    <w:right w:val="single" w:sz="6" w:space="0" w:color="D9D9D9"/>
                  </w:divBdr>
                  <w:divsChild>
                    <w:div w:id="2073263474">
                      <w:marLeft w:val="0"/>
                      <w:marRight w:val="0"/>
                      <w:marTop w:val="0"/>
                      <w:marBottom w:val="0"/>
                      <w:divBdr>
                        <w:top w:val="none" w:sz="0" w:space="0" w:color="auto"/>
                        <w:left w:val="none" w:sz="0" w:space="0" w:color="auto"/>
                        <w:bottom w:val="none" w:sz="0" w:space="0" w:color="auto"/>
                        <w:right w:val="none" w:sz="0" w:space="0" w:color="auto"/>
                      </w:divBdr>
                    </w:div>
                    <w:div w:id="84679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1412">
          <w:marLeft w:val="0"/>
          <w:marRight w:val="0"/>
          <w:marTop w:val="0"/>
          <w:marBottom w:val="0"/>
          <w:divBdr>
            <w:top w:val="none" w:sz="0" w:space="0" w:color="auto"/>
            <w:left w:val="none" w:sz="0" w:space="0" w:color="auto"/>
            <w:bottom w:val="none" w:sz="0" w:space="0" w:color="auto"/>
            <w:right w:val="none" w:sz="0" w:space="0" w:color="auto"/>
          </w:divBdr>
          <w:divsChild>
            <w:div w:id="461919348">
              <w:marLeft w:val="60"/>
              <w:marRight w:val="0"/>
              <w:marTop w:val="0"/>
              <w:marBottom w:val="0"/>
              <w:divBdr>
                <w:top w:val="none" w:sz="0" w:space="0" w:color="auto"/>
                <w:left w:val="none" w:sz="0" w:space="0" w:color="auto"/>
                <w:bottom w:val="none" w:sz="0" w:space="0" w:color="auto"/>
                <w:right w:val="none" w:sz="0" w:space="0" w:color="auto"/>
              </w:divBdr>
              <w:divsChild>
                <w:div w:id="2077580375">
                  <w:marLeft w:val="0"/>
                  <w:marRight w:val="0"/>
                  <w:marTop w:val="0"/>
                  <w:marBottom w:val="0"/>
                  <w:divBdr>
                    <w:top w:val="none" w:sz="0" w:space="0" w:color="auto"/>
                    <w:left w:val="none" w:sz="0" w:space="0" w:color="auto"/>
                    <w:bottom w:val="none" w:sz="0" w:space="0" w:color="auto"/>
                    <w:right w:val="none" w:sz="0" w:space="0" w:color="auto"/>
                  </w:divBdr>
                  <w:divsChild>
                    <w:div w:id="1785729422">
                      <w:marLeft w:val="0"/>
                      <w:marRight w:val="0"/>
                      <w:marTop w:val="0"/>
                      <w:marBottom w:val="120"/>
                      <w:divBdr>
                        <w:top w:val="single" w:sz="6" w:space="0" w:color="F5F5F5"/>
                        <w:left w:val="single" w:sz="6" w:space="0" w:color="F5F5F5"/>
                        <w:bottom w:val="single" w:sz="6" w:space="0" w:color="F5F5F5"/>
                        <w:right w:val="single" w:sz="6" w:space="0" w:color="F5F5F5"/>
                      </w:divBdr>
                      <w:divsChild>
                        <w:div w:id="552735735">
                          <w:marLeft w:val="0"/>
                          <w:marRight w:val="0"/>
                          <w:marTop w:val="0"/>
                          <w:marBottom w:val="0"/>
                          <w:divBdr>
                            <w:top w:val="none" w:sz="0" w:space="0" w:color="auto"/>
                            <w:left w:val="none" w:sz="0" w:space="0" w:color="auto"/>
                            <w:bottom w:val="none" w:sz="0" w:space="0" w:color="auto"/>
                            <w:right w:val="none" w:sz="0" w:space="0" w:color="auto"/>
                          </w:divBdr>
                          <w:divsChild>
                            <w:div w:id="12014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orldjusticeproject.org/sites/default/files/open_government_and_freedom_of_information_botero-ponce_may_2015.pdf" TargetMode="External"/><Relationship Id="rId3" Type="http://schemas.openxmlformats.org/officeDocument/2006/relationships/settings" Target="settings.xml"/><Relationship Id="rId7" Type="http://schemas.openxmlformats.org/officeDocument/2006/relationships/hyperlink" Target="http://www.ohchr.org/en/hrbodies/upr/pages/BasicFacts.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esco.org/new/en/world-media-trends" TargetMode="External"/><Relationship Id="rId11" Type="http://schemas.openxmlformats.org/officeDocument/2006/relationships/fontTable" Target="fontTable.xml"/><Relationship Id="rId5" Type="http://schemas.openxmlformats.org/officeDocument/2006/relationships/hyperlink" Target="http://unesdoc.unesco.org/images/0016/001631/163102e.pdf" TargetMode="External"/><Relationship Id="rId10" Type="http://schemas.openxmlformats.org/officeDocument/2006/relationships/hyperlink" Target="http://www.ipu.org/splz-e/sfe/foi_ps.pdf" TargetMode="External"/><Relationship Id="rId4" Type="http://schemas.openxmlformats.org/officeDocument/2006/relationships/webSettings" Target="webSettings.xml"/><Relationship Id="rId9" Type="http://schemas.openxmlformats.org/officeDocument/2006/relationships/hyperlink" Target="http://www.right2info.org/resources/publications/ngo-statements/ngo-statements_ipu-declar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2699</Words>
  <Characters>15385</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Commerzbank AG</Company>
  <LinksUpToDate>false</LinksUpToDate>
  <CharactersWithSpaces>18048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Анжела</dc:creator>
  <cp:lastModifiedBy>Microsoft Office User</cp:lastModifiedBy>
  <cp:revision>3</cp:revision>
  <dcterms:created xsi:type="dcterms:W3CDTF">2021-04-29T08:15:00Z</dcterms:created>
  <dcterms:modified xsi:type="dcterms:W3CDTF">2021-08-19T17:34:00Z</dcterms:modified>
</cp:coreProperties>
</file>