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79" w:rsidRDefault="007A5C79" w:rsidP="007A5C79">
      <w:pPr>
        <w:jc w:val="both"/>
        <w:rPr>
          <w:rFonts w:ascii="Times New Roman" w:hAnsi="Times New Roman" w:cs="Times New Roman"/>
          <w:b/>
          <w:sz w:val="28"/>
          <w:szCs w:val="28"/>
          <w:lang w:val="sq-AL"/>
        </w:rPr>
      </w:pPr>
      <w:r w:rsidRPr="00590347">
        <w:rPr>
          <w:rFonts w:ascii="Times New Roman" w:hAnsi="Times New Roman" w:cs="Times New Roman"/>
          <w:b/>
          <w:sz w:val="24"/>
          <w:szCs w:val="24"/>
          <w:lang w:val="ru-RU"/>
        </w:rPr>
        <w:t>11</w:t>
      </w:r>
      <w:r>
        <w:rPr>
          <w:rFonts w:ascii="Times New Roman" w:hAnsi="Times New Roman" w:cs="Times New Roman"/>
          <w:b/>
          <w:sz w:val="24"/>
          <w:szCs w:val="24"/>
          <w:lang w:val="cs-CZ"/>
        </w:rPr>
        <w:t>-</w:t>
      </w:r>
      <w:r w:rsidRPr="003E375E">
        <w:rPr>
          <w:rFonts w:ascii="Times New Roman" w:hAnsi="Times New Roman" w:cs="Times New Roman"/>
          <w:b/>
          <w:sz w:val="24"/>
          <w:szCs w:val="24"/>
          <w:lang w:val="tk-TM"/>
        </w:rPr>
        <w:t>nji maksa</w:t>
      </w:r>
      <w:r>
        <w:rPr>
          <w:rFonts w:ascii="Times New Roman" w:hAnsi="Times New Roman" w:cs="Times New Roman"/>
          <w:b/>
          <w:sz w:val="24"/>
          <w:szCs w:val="24"/>
          <w:lang w:val="cs-CZ"/>
        </w:rPr>
        <w:t xml:space="preserve">t. </w:t>
      </w:r>
      <w:r w:rsidRPr="003E375E">
        <w:rPr>
          <w:rFonts w:ascii="Times New Roman" w:hAnsi="Times New Roman" w:cs="Times New Roman"/>
          <w:b/>
          <w:sz w:val="24"/>
          <w:szCs w:val="24"/>
          <w:lang w:val="sq-AL"/>
        </w:rPr>
        <w:t>Şäherleriň we ilatly nokatlaryň açyklygyny, howpsuzlygyny, durmuşa ukyplylygyny we ekologiki durnuklylygyny üpjün etmek</w:t>
      </w:r>
    </w:p>
    <w:p w:rsidR="007A5C79" w:rsidRDefault="007A5C79" w:rsidP="007A5C79">
      <w:pPr>
        <w:jc w:val="both"/>
        <w:rPr>
          <w:rFonts w:ascii="Times New Roman" w:hAnsi="Times New Roman"/>
          <w:i/>
          <w:sz w:val="28"/>
          <w:szCs w:val="28"/>
          <w:lang w:val="cs-CZ"/>
        </w:rPr>
      </w:pPr>
      <w:r>
        <w:rPr>
          <w:rFonts w:ascii="Times New Roman" w:hAnsi="Times New Roman" w:cs="Times New Roman"/>
          <w:b/>
          <w:sz w:val="24"/>
          <w:szCs w:val="24"/>
          <w:lang w:val="sq-AL"/>
        </w:rPr>
        <w:t xml:space="preserve">11.5 </w:t>
      </w:r>
      <w:r w:rsidRPr="00AA15CE">
        <w:rPr>
          <w:rFonts w:ascii="Times New Roman" w:eastAsiaTheme="minorHAnsi" w:hAnsi="Times New Roman"/>
          <w:b/>
          <w:sz w:val="24"/>
          <w:szCs w:val="24"/>
          <w:lang w:val="cs-CZ"/>
        </w:rPr>
        <w:t xml:space="preserve">wezipe. </w:t>
      </w:r>
      <w:r w:rsidRPr="00AA15CE">
        <w:rPr>
          <w:rFonts w:ascii="Times New Roman" w:hAnsi="Times New Roman"/>
          <w:b/>
          <w:sz w:val="24"/>
          <w:szCs w:val="24"/>
          <w:lang w:val="cs-CZ"/>
        </w:rPr>
        <w:t>2030-njy ýyla çenli ilatyň üpjünçiligni pes we ynjyk toparlaryny goramaga aýratyn üns bermek bilen, betbagtçylyklaryň, aýratyn hem suw bilen baglanyşykly heläkçilikleriň netijesinde aradan çykýanlaryň we zyýan çekýänleriň sanyny düýpli azaltmak we jemi içerki önümiň ýitgileri görnüşind</w:t>
      </w:r>
      <w:r>
        <w:rPr>
          <w:rFonts w:ascii="Times New Roman" w:hAnsi="Times New Roman"/>
          <w:b/>
          <w:sz w:val="24"/>
          <w:szCs w:val="24"/>
          <w:lang w:val="cs-CZ"/>
        </w:rPr>
        <w:t xml:space="preserve">äki </w:t>
      </w:r>
      <w:r w:rsidRPr="00AA15CE">
        <w:rPr>
          <w:rFonts w:ascii="Times New Roman" w:hAnsi="Times New Roman"/>
          <w:b/>
          <w:sz w:val="24"/>
          <w:szCs w:val="24"/>
          <w:lang w:val="cs-CZ"/>
        </w:rPr>
        <w:t>göni ykdysady zyýany ep-esli peseltmek</w:t>
      </w:r>
    </w:p>
    <w:p w:rsidR="007A5C79" w:rsidRDefault="007A5C79" w:rsidP="007A5C79">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sidRPr="00AA15CE">
        <w:rPr>
          <w:rFonts w:ascii="Times New Roman" w:eastAsia="yandex-sans" w:hAnsi="Times New Roman" w:cs="Times New Roman"/>
          <w:b/>
          <w:color w:val="000000"/>
          <w:shd w:val="clear" w:color="auto" w:fill="FFFFFF"/>
          <w:lang w:val="cs-CZ"/>
        </w:rPr>
        <w:t xml:space="preserve">11.5.1 </w:t>
      </w:r>
      <w:r>
        <w:rPr>
          <w:rFonts w:ascii="Times New Roman" w:eastAsia="yandex-sans" w:hAnsi="Times New Roman" w:cs="Times New Roman"/>
          <w:b/>
          <w:color w:val="000000"/>
          <w:shd w:val="clear" w:color="auto" w:fill="FFFFFF"/>
          <w:lang w:val="cs-CZ"/>
        </w:rPr>
        <w:t xml:space="preserve">görkeziji. Gönüden-göni </w:t>
      </w:r>
      <w:r w:rsidRPr="009D260C">
        <w:rPr>
          <w:rFonts w:ascii="Times New Roman" w:eastAsia="yandex-sans" w:hAnsi="Times New Roman" w:cs="Times New Roman"/>
          <w:b/>
          <w:color w:val="000000"/>
          <w:shd w:val="clear" w:color="auto" w:fill="FFFFFF"/>
          <w:lang w:val="cs-CZ"/>
        </w:rPr>
        <w:t>betbagtçylyklaryň netijesinde nam-nyşansyz ýiten</w:t>
      </w:r>
      <w:r>
        <w:rPr>
          <w:rFonts w:ascii="Times New Roman" w:eastAsia="yandex-sans" w:hAnsi="Times New Roman" w:cs="Times New Roman"/>
          <w:b/>
          <w:color w:val="000000"/>
          <w:shd w:val="clear" w:color="auto" w:fill="FFFFFF"/>
          <w:lang w:val="cs-CZ"/>
        </w:rPr>
        <w:t xml:space="preserve">leriň </w:t>
      </w:r>
      <w:r w:rsidRPr="009D260C">
        <w:rPr>
          <w:rFonts w:ascii="Times New Roman" w:eastAsia="yandex-sans" w:hAnsi="Times New Roman" w:cs="Times New Roman"/>
          <w:b/>
          <w:color w:val="000000"/>
          <w:shd w:val="clear" w:color="auto" w:fill="FFFFFF"/>
          <w:lang w:val="cs-CZ"/>
        </w:rPr>
        <w:t>we zyýan çeken</w:t>
      </w:r>
      <w:r>
        <w:rPr>
          <w:rFonts w:ascii="Times New Roman" w:eastAsia="yandex-sans" w:hAnsi="Times New Roman" w:cs="Times New Roman"/>
          <w:b/>
          <w:color w:val="000000"/>
          <w:shd w:val="clear" w:color="auto" w:fill="FFFFFF"/>
          <w:lang w:val="cs-CZ"/>
        </w:rPr>
        <w:t>leriň her 100 000 adama düşýän sany</w:t>
      </w:r>
      <w:r w:rsidRPr="00AA15CE">
        <w:rPr>
          <w:rFonts w:ascii="Times New Roman" w:eastAsia="yandex-sans" w:hAnsi="Times New Roman" w:cs="Times New Roman"/>
          <w:b/>
          <w:color w:val="000000"/>
          <w:shd w:val="clear" w:color="auto" w:fill="FFFFFF"/>
          <w:lang w:val="cs-CZ"/>
        </w:rPr>
        <w:t xml:space="preserve"> </w:t>
      </w:r>
    </w:p>
    <w:p w:rsidR="007A5C79" w:rsidRPr="009D260C" w:rsidRDefault="007A5C79" w:rsidP="007A5C79">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Institusional maglumatlar</w:t>
      </w:r>
    </w:p>
    <w:p w:rsidR="007A5C79" w:rsidRPr="009D260C" w:rsidRDefault="007A5C79" w:rsidP="007A5C79">
      <w:pPr>
        <w:pStyle w:val="NormalWeb"/>
        <w:shd w:val="clear" w:color="auto" w:fill="FFFFFF"/>
        <w:snapToGrid w:val="0"/>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Gurama (guramalar):</w:t>
      </w:r>
    </w:p>
    <w:p w:rsidR="007A5C79" w:rsidRPr="009D260C"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Birleşen Milletler Guramasynyň Betbagtçylyklaryň howpuny peseltmek boýunça müdirligi (BMG BHM)</w:t>
      </w:r>
    </w:p>
    <w:p w:rsidR="007A5C79" w:rsidRPr="009D260C"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Konsepsiýalar we kesgitlemeler</w:t>
      </w:r>
    </w:p>
    <w:p w:rsidR="007A5C79" w:rsidRDefault="007A5C79" w:rsidP="007A5C79">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color w:val="000000"/>
          <w:shd w:val="clear" w:color="auto" w:fill="FFFFFF"/>
          <w:lang w:val="cs-CZ"/>
        </w:rPr>
        <w:t>Kesgitlemeler:</w:t>
      </w:r>
      <w:r w:rsidRPr="003E375E">
        <w:rPr>
          <w:rFonts w:ascii="Times New Roman" w:eastAsia="yandex-sans" w:hAnsi="Times New Roman" w:cs="Times New Roman"/>
          <w:b/>
          <w:color w:val="000000"/>
          <w:shd w:val="clear" w:color="auto" w:fill="FFFFFF"/>
          <w:lang w:val="cs-CZ"/>
        </w:rPr>
        <w:t xml:space="preserve"> </w:t>
      </w:r>
    </w:p>
    <w:p w:rsidR="007A5C79" w:rsidRPr="009D260C" w:rsidRDefault="007A5C79" w:rsidP="007A5C79">
      <w:pPr>
        <w:pStyle w:val="NormalWeb"/>
        <w:shd w:val="clear" w:color="auto" w:fill="FFFFFF"/>
        <w:spacing w:before="240"/>
        <w:jc w:val="both"/>
        <w:rPr>
          <w:rFonts w:ascii="Times New Roman" w:hAnsi="Times New Roman" w:cs="Times New Roman"/>
          <w:lang w:val="cs-CZ"/>
        </w:rPr>
      </w:pPr>
      <w:r>
        <w:rPr>
          <w:rFonts w:ascii="Times New Roman" w:eastAsia="yandex-sans" w:hAnsi="Times New Roman" w:cs="Times New Roman"/>
          <w:color w:val="000000"/>
          <w:shd w:val="clear" w:color="auto" w:fill="FFFFFF"/>
          <w:lang w:val="cs-CZ"/>
        </w:rPr>
        <w:t>Wepat bolanlar: Betbagtçylyk wagtynda ýa-da onuň yzýanyndan, howply wakalaryň göni netijesi hökmünde wepat bolanlaryň sany.</w:t>
      </w:r>
    </w:p>
    <w:p w:rsidR="007A5C79"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Nam-nyşansyz ýitenler: howply wakadan soň nirede bolýandyklary näbelli bolan adamlaryň sany. Olara haýsydyr bir zat subutnamasy bolmazdan ölen hasap edilýän adamlar degişlidir. Wepat bolanlaryň we nam-nyşansyz ýitenleriň sany baradaky maglumatlar biri-birini inkär edýän sanlardyr.</w:t>
      </w:r>
    </w:p>
    <w:p w:rsidR="007A5C79"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Zyýan çekenler: howply ýagdaýdan göni ýa-da gytaklaýyn zyýan çeken adamlar.</w:t>
      </w:r>
    </w:p>
    <w:p w:rsidR="007A5C79" w:rsidRPr="002D66AE"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Gönüden-göni zyýan çekenler: şikes almadan, kesellerden ýa-da saglyk üçin beýleki netijelerden zyýan çeken, ewakuasiýa edilen, göçürilen, başga ýeri geçirilen ýa-da  ýaşaýyş işine, ykdysady, maddy, durmuş, medeni we ekologiýa serişdelerine göni zyýan ýeten adamlar.</w:t>
      </w:r>
    </w:p>
    <w:p w:rsidR="007A5C79" w:rsidRPr="002D66AE"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Gytaklaýyn zyýan çekenler: wagtyñ dowamynda näsazlyklar sebäpli ýa-da ykdysadyýetde, möhüm infrastrukturalarda, hyzmatlaryñ, söwdanyñ, zähmetiñ esasy görnüşlerinde bolan üýtgemeleriñ netijesinde. göni netijelerden başga ýa-da olara goşmaça ýagdaýlardan ýa-da durmuş, lukmançylyk we psihologik netijelerden zyýan çeken adamlar.</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sidRPr="002D66AE">
        <w:rPr>
          <w:rFonts w:ascii="Times New Roman" w:hAnsi="Times New Roman" w:cs="Times New Roman"/>
          <w:lang w:val="cs-CZ"/>
        </w:rPr>
        <w:t xml:space="preserve">* </w:t>
      </w:r>
      <w:r>
        <w:rPr>
          <w:rFonts w:ascii="Times New Roman" w:hAnsi="Times New Roman" w:cs="Times New Roman"/>
          <w:lang w:val="cs-CZ"/>
        </w:rPr>
        <w:t xml:space="preserve">Şu görkezijide, ähli zyýan çekenleriñ tutuş toplumyna baha bermek bilen (göni we gytaklaýyn) baglanyşykly kynçylyklary nazara almak bilen, </w:t>
      </w:r>
      <w:r>
        <w:rPr>
          <w:rFonts w:ascii="Times New Roman" w:eastAsia="yandex-sans" w:hAnsi="Times New Roman" w:cs="Times New Roman"/>
          <w:color w:val="000000"/>
          <w:shd w:val="clear" w:color="auto" w:fill="FFFFFF"/>
          <w:lang w:val="cs-CZ"/>
        </w:rPr>
        <w:t>BMG BHM zyýan çekenleriñ sany üçin gytaklaýyn görkeziji hökmünde «gönüden-göni zyýan çekenleri</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color w:val="000000"/>
          <w:shd w:val="clear" w:color="auto" w:fill="FFFFFF"/>
          <w:lang w:val="cs-CZ"/>
        </w:rPr>
        <w:lastRenderedPageBreak/>
        <w:t>bahalandyrýan görkezijini peýdalanmagy teklip edýär. Bu görkeziji iñ gowy (ideal) görkeziji bolup durmaýan hem bolsa, giñden elýeter bolan maglumatlardan ugur alýar we dürli ýurtlarda uzak wagtyñ dowamynda Sendaý çarçuwaly maksatnamasynyñ maksatlaryny gazanmakda ýetilen üstünlige baha bermek üçin yzygiderli peýdalanylyp bilner.</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sidRPr="002D66AE">
        <w:rPr>
          <w:rFonts w:ascii="Times New Roman" w:hAnsi="Times New Roman" w:cs="Times New Roman"/>
          <w:lang w:val="cs-CZ"/>
        </w:rPr>
        <w:t xml:space="preserve">[a] </w:t>
      </w:r>
      <w:r>
        <w:rPr>
          <w:rFonts w:ascii="Times New Roman" w:hAnsi="Times New Roman" w:cs="Times New Roman"/>
          <w:lang w:val="cs-CZ"/>
        </w:rPr>
        <w:t xml:space="preserve">Baş Assambleýa tarapyndan döredilen (kararnama 69/284), betbagtçylyklaryñ howpuny azaltmaga degişli görkezijiler we adalgalar boýunça Hökümetara açyk düzümdäki bilermenleriñ iş topary </w:t>
      </w:r>
      <w:r>
        <w:rPr>
          <w:rFonts w:ascii="Times New Roman" w:eastAsia="yandex-sans" w:hAnsi="Times New Roman" w:cs="Times New Roman"/>
          <w:color w:val="000000"/>
          <w:shd w:val="clear" w:color="auto" w:fill="FFFFFF"/>
          <w:lang w:val="cs-CZ"/>
        </w:rPr>
        <w:t>Sendaý çarçuwaly maksatnamany durmuşa geçirmekde global öñegidişlige baha bermek üçin görkezijiler toplumyny işläp taýýarlaýar. Bu görkezijiler ahyr netijede Sendaý çarçuwaly maksatnamasynyñ görkezijileri boýunça ylalaşyklary görkezer.</w:t>
      </w:r>
    </w:p>
    <w:p w:rsidR="007A5C79" w:rsidRPr="002D66AE"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Esaslandyrma:</w:t>
      </w:r>
    </w:p>
    <w:p w:rsidR="007A5C79"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 xml:space="preserve">Tebigy betbagçylyklaryñ netijesinde ölüm baradaky maglumatlara adatça ölüm nukdaýnazaryndan möhüm kadadan çykmalar bolup durýan uly möçberdäki betbagtçylykly wakalar täsir edýär, sebäbi olar adatça ölen adamlaryñ sanynyñ köp bolmagyny göz öñünde tutýar. </w:t>
      </w:r>
      <w:r>
        <w:rPr>
          <w:rFonts w:ascii="Times New Roman" w:eastAsia="yandex-sans" w:hAnsi="Times New Roman" w:cs="Times New Roman"/>
          <w:color w:val="000000"/>
          <w:shd w:val="clear" w:color="auto" w:fill="FFFFFF"/>
          <w:lang w:val="cs-CZ"/>
        </w:rPr>
        <w:t xml:space="preserve">BMG BHM ýurtlara wakalar barada habar bermegi maslahat berýär, şonuñ üçin möhüm meýillerini kesgitlemek üçin goşmaça seljerme geçirip bolar, ol </w:t>
      </w:r>
      <w:r>
        <w:rPr>
          <w:rFonts w:ascii="Times New Roman" w:hAnsi="Times New Roman" w:cs="Times New Roman"/>
          <w:lang w:val="cs-CZ"/>
        </w:rPr>
        <w:t xml:space="preserve">ölüm nukdaýnazaryndan möhüm kadadan çykmalar bolup durýan şeýle betbagtçylykly wakalary goşmak ýoly bilen hem, goşman hem geçirilip bilner. </w:t>
      </w:r>
      <w:r>
        <w:rPr>
          <w:rFonts w:ascii="Times New Roman" w:eastAsia="yandex-sans" w:hAnsi="Times New Roman" w:cs="Times New Roman"/>
          <w:color w:val="000000"/>
          <w:shd w:val="clear" w:color="auto" w:fill="FFFFFF"/>
          <w:lang w:val="cs-CZ"/>
        </w:rPr>
        <w:t xml:space="preserve"> </w:t>
      </w:r>
    </w:p>
    <w:p w:rsidR="007A5C79" w:rsidRPr="00DD2D8C"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Esasy düşünjeler:</w:t>
      </w:r>
    </w:p>
    <w:p w:rsidR="007A5C79"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«Kesgitleme</w:t>
      </w:r>
      <w:r w:rsidRPr="00DD2D8C">
        <w:rPr>
          <w:rFonts w:ascii="Times New Roman" w:hAnsi="Times New Roman" w:cs="Times New Roman"/>
          <w:lang w:val="cs-CZ"/>
        </w:rPr>
        <w:t>»</w:t>
      </w:r>
      <w:r>
        <w:rPr>
          <w:rFonts w:ascii="Times New Roman" w:hAnsi="Times New Roman" w:cs="Times New Roman"/>
          <w:lang w:val="cs-CZ"/>
        </w:rPr>
        <w:t xml:space="preserve"> bölümine seret</w:t>
      </w:r>
    </w:p>
    <w:p w:rsidR="007A5C79" w:rsidRPr="00D81B9F" w:rsidRDefault="007A5C79" w:rsidP="007A5C79">
      <w:pPr>
        <w:pStyle w:val="NormalWeb"/>
        <w:shd w:val="clear" w:color="auto" w:fill="FFFFFF"/>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Teswirler we çäklendirmeler:</w:t>
      </w:r>
    </w:p>
    <w:p w:rsidR="007A5C79"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Tebigy betgatçylyklaryñ netijesinde ýitgiler boýunça şu maslahatlara laýyk gelýän, deñeşdirip bolýan milli maglumatlar binýady hemme ýurtlarda ýokdur (häzirki gurşap alma 89 ýurdy içine alýar). Şunuñ bilen baglylykda, 2020-nji ýyla çenli ähli ýurtlar 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tebigy betgatçylyklaryñ netijesinde ýitgiler boýunça milli maglumatlar binýadyny dörederler/düzediş girizerler diýlip garaşylýar</w:t>
      </w:r>
    </w:p>
    <w:p w:rsidR="007A5C79" w:rsidRPr="007C0F00"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OEIWG birinji we ikinji sessiýalarynda agza döwletleriñ habarlary boýunça «nam-nyşansyz ýitenler/wepat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barada maglumatlary ýygnamak hemişelik esasda amala aşyrylmaýar. Ýurtlaryñ köpüsi üçin maglumatlary «nam-nyşansyz ýitenler/wepat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we «ölenler/wepat bolanlar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diýip bölmek ýa-da «ölenler/wepat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barada maglumatlary ýygnamak iki esasy görkeziji boýunça hasabat taýýarlamagy talap eder.</w:t>
      </w:r>
    </w:p>
    <w:p w:rsidR="007A5C79" w:rsidRPr="0054450C" w:rsidRDefault="007A5C79" w:rsidP="007A5C79">
      <w:pPr>
        <w:pStyle w:val="NormalWeb"/>
        <w:shd w:val="clear" w:color="auto" w:fill="FFFFFF"/>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Usulyýet</w:t>
      </w:r>
    </w:p>
    <w:p w:rsidR="007A5C79" w:rsidRPr="0054450C"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Hasaplama usuly:</w:t>
      </w:r>
    </w:p>
    <w:p w:rsidR="007A5C79" w:rsidRPr="007C0F00"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color w:val="000000"/>
          <w:shd w:val="clear" w:color="auto" w:fill="FFFFFF"/>
          <w:lang w:val="cs-CZ"/>
        </w:rPr>
        <w:lastRenderedPageBreak/>
        <w:t>Bellik: birnäçe görkezijileri hasaplamagyñ usulyýeti örän giñ, örän uzyn (180 sahypa golaý) bolup durýar we onuñ şu metamaglumatlaryñ çäklerinden çykýan bolmagy ähtimal. BMG BHM açyk düzümdäki Halkara iş toparynyñ netijelerine salgylanmagy ileri tutýar, ol her bir görkeziji we kiçi görkeziji boýunça has giñişleýin usulyýet bolup durýar.</w:t>
      </w:r>
    </w:p>
    <w:p w:rsidR="007A5C79" w:rsidRPr="007C0F00"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Bu usulyýetleriñ soñky wersiýasy şu salgydan alnyp bilner:</w:t>
      </w:r>
      <w:r w:rsidRPr="007C0F00">
        <w:rPr>
          <w:rFonts w:ascii="Times New Roman" w:eastAsia="yandex-sans" w:hAnsi="Times New Roman" w:cs="Times New Roman"/>
          <w:color w:val="000000"/>
          <w:shd w:val="clear" w:color="auto" w:fill="FFFFFF"/>
          <w:lang w:val="cs-CZ"/>
        </w:rPr>
        <w:t xml:space="preserve"> </w:t>
      </w:r>
    </w:p>
    <w:p w:rsidR="007A5C79" w:rsidRPr="004726B9" w:rsidRDefault="007A5C79" w:rsidP="007A5C79">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r w:rsidRPr="004A71A1">
        <w:rPr>
          <w:rFonts w:ascii="Times New Roman" w:eastAsia="SimSun" w:hAnsi="Times New Roman" w:cs="Times New Roman"/>
        </w:rPr>
        <w:t xml:space="preserve">  </w:t>
      </w:r>
      <w:r w:rsidRPr="004726B9">
        <w:rPr>
          <w:rFonts w:ascii="Times New Roman" w:eastAsia="SimSun" w:hAnsi="Times New Roman" w:cs="Times New Roman"/>
        </w:rPr>
        <w:t xml:space="preserve"> </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Cs/>
          <w:color w:val="000000"/>
          <w:shd w:val="clear" w:color="auto" w:fill="FFFFFF"/>
        </w:rPr>
        <w:t>Gysga</w:t>
      </w:r>
      <w:r w:rsidRPr="00D81B9F">
        <w:rPr>
          <w:rFonts w:ascii="Times New Roman" w:eastAsia="yandex-sans" w:hAnsi="Times New Roman" w:cs="Times New Roman"/>
          <w:bCs/>
          <w:color w:val="000000"/>
          <w:shd w:val="clear" w:color="auto" w:fill="FFFFFF"/>
        </w:rPr>
        <w:t>ç</w:t>
      </w:r>
      <w:r>
        <w:rPr>
          <w:rFonts w:ascii="Times New Roman" w:eastAsia="yandex-sans" w:hAnsi="Times New Roman" w:cs="Times New Roman"/>
          <w:bCs/>
          <w:color w:val="000000"/>
          <w:shd w:val="clear" w:color="auto" w:fill="FFFFFF"/>
        </w:rPr>
        <w:t>a</w:t>
      </w:r>
      <w:r w:rsidRPr="00D81B9F">
        <w:rPr>
          <w:rFonts w:ascii="Times New Roman" w:eastAsia="yandex-sans" w:hAnsi="Times New Roman" w:cs="Times New Roman"/>
          <w:bCs/>
          <w:color w:val="000000"/>
          <w:shd w:val="clear" w:color="auto" w:fill="FFFFFF"/>
        </w:rPr>
        <w:t xml:space="preserve"> </w:t>
      </w:r>
      <w:r>
        <w:rPr>
          <w:rFonts w:ascii="Times New Roman" w:eastAsia="yandex-sans" w:hAnsi="Times New Roman" w:cs="Times New Roman"/>
          <w:bCs/>
          <w:color w:val="000000"/>
          <w:shd w:val="clear" w:color="auto" w:fill="FFFFFF"/>
        </w:rPr>
        <w:t>maglumat</w:t>
      </w:r>
      <w:r w:rsidRPr="00D81B9F">
        <w:rPr>
          <w:rFonts w:ascii="Times New Roman" w:eastAsia="yandex-sans" w:hAnsi="Times New Roman" w:cs="Times New Roman"/>
          <w:bCs/>
          <w:color w:val="000000"/>
          <w:shd w:val="clear" w:color="auto" w:fill="FFFFFF"/>
        </w:rPr>
        <w:t xml:space="preserve"> (</w:t>
      </w:r>
      <w:r>
        <w:rPr>
          <w:rFonts w:ascii="Times New Roman" w:eastAsia="yandex-sans" w:hAnsi="Times New Roman" w:cs="Times New Roman"/>
          <w:bCs/>
          <w:color w:val="000000"/>
          <w:shd w:val="clear" w:color="auto" w:fill="FFFFFF"/>
        </w:rPr>
        <w:t>rez</w:t>
      </w:r>
      <w:r w:rsidRPr="00D81B9F">
        <w:rPr>
          <w:rFonts w:ascii="Times New Roman" w:eastAsia="yandex-sans" w:hAnsi="Times New Roman" w:cs="Times New Roman"/>
          <w:bCs/>
          <w:color w:val="000000"/>
          <w:shd w:val="clear" w:color="auto" w:fill="FFFFFF"/>
        </w:rPr>
        <w:t>ý</w:t>
      </w:r>
      <w:r>
        <w:rPr>
          <w:rFonts w:ascii="Times New Roman" w:eastAsia="yandex-sans" w:hAnsi="Times New Roman" w:cs="Times New Roman"/>
          <w:bCs/>
          <w:color w:val="000000"/>
          <w:shd w:val="clear" w:color="auto" w:fill="FFFFFF"/>
        </w:rPr>
        <w:t>ume</w:t>
      </w:r>
      <w:r w:rsidRPr="00D81B9F">
        <w:rPr>
          <w:rFonts w:ascii="Times New Roman" w:eastAsia="yandex-sans" w:hAnsi="Times New Roman" w:cs="Times New Roman"/>
          <w:bCs/>
          <w:color w:val="000000"/>
          <w:shd w:val="clear" w:color="auto" w:fill="FFFFFF"/>
        </w:rPr>
        <w:t>):</w:t>
      </w:r>
      <w:r w:rsidRPr="00D81B9F">
        <w:rPr>
          <w:rFonts w:ascii="Times New Roman" w:eastAsia="yandex-sans" w:hAnsi="Times New Roman" w:cs="Times New Roman"/>
          <w:b/>
          <w:color w:val="000000"/>
          <w:shd w:val="clear" w:color="auto" w:fill="FFFFFF"/>
        </w:rPr>
        <w:t xml:space="preserve"> </w:t>
      </w:r>
    </w:p>
    <w:p w:rsidR="007A5C79"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Tebigy betgatçylyklaryñ netijesinde ýitgiler boýunça milli maglumatlar binýadyndan kiçi görkezijiler boýunça maglumatlar jemlenýär, ol ilat barada global maglumatlaryñ (mysal üçin, Bütindünýä bankynyñ ýa-da BMG-nyñ maglumatlary)</w:t>
      </w:r>
      <w:r w:rsidRPr="00A14B8E">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otnositel görkezijileriñ jemine bölünýär.</w:t>
      </w:r>
    </w:p>
    <w:p w:rsidR="007A5C79"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Zyýan çekenler kiçi görkezijileriñ jemi hökmünde hasaplanyp çykarylar. Kiçi görkezijileriñ käbiri ýurt boýunça öý hojalygyna düşýän ýaşaýjylar, oba hojalygynyñ bir gektaryna düşýän işgärleriñ sany, mallaryñ baş sany boýunça görkezijileriñ, senagatyñ we söwdanyñ görkezijileriniñ esasynda hasaplanyp çykarylar.</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Bölme:</w:t>
      </w:r>
    </w:p>
    <w:p w:rsidR="007A5C79" w:rsidRPr="007C0F00"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D81B9F">
        <w:rPr>
          <w:rFonts w:ascii="Times New Roman" w:eastAsia="yandex-sans" w:hAnsi="Times New Roman" w:cs="Times New Roman"/>
          <w:bCs/>
          <w:color w:val="000000"/>
          <w:shd w:val="clear" w:color="auto" w:fill="FFFFFF"/>
          <w:lang w:val="cs-CZ"/>
        </w:rPr>
        <w:t xml:space="preserve">OEIWG </w:t>
      </w:r>
      <w:r>
        <w:rPr>
          <w:rFonts w:ascii="Times New Roman" w:eastAsia="yandex-sans" w:hAnsi="Times New Roman" w:cs="Times New Roman"/>
          <w:bCs/>
          <w:color w:val="000000"/>
          <w:shd w:val="clear" w:color="auto" w:fill="FFFFFF"/>
          <w:lang w:val="cs-CZ"/>
        </w:rPr>
        <w:t xml:space="preserve">we </w:t>
      </w:r>
      <w:r w:rsidRPr="00D81B9F">
        <w:rPr>
          <w:rFonts w:ascii="Times New Roman" w:eastAsia="yandex-sans" w:hAnsi="Times New Roman" w:cs="Times New Roman"/>
          <w:bCs/>
          <w:color w:val="000000"/>
          <w:shd w:val="clear" w:color="auto" w:fill="FFFFFF"/>
          <w:lang w:val="cs-CZ"/>
        </w:rPr>
        <w:t>IAEG-SDG</w:t>
      </w:r>
      <w:r>
        <w:rPr>
          <w:rFonts w:ascii="Times New Roman" w:eastAsia="yandex-sans" w:hAnsi="Times New Roman" w:cs="Times New Roman"/>
          <w:bCs/>
          <w:color w:val="000000"/>
          <w:shd w:val="clear" w:color="auto" w:fill="FFFFFF"/>
          <w:lang w:val="cs-CZ"/>
        </w:rPr>
        <w:t xml:space="preserve"> maslahatlaryna laýyklykda, sekretariat maglumatlary şu görnüşde bölmegi maslahat berýär.</w:t>
      </w:r>
    </w:p>
    <w:p w:rsidR="007A5C79" w:rsidRPr="007C0F00"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7C0F00">
        <w:rPr>
          <w:rFonts w:ascii="Times New Roman" w:eastAsia="yandex-sans" w:hAnsi="Times New Roman" w:cs="Times New Roman"/>
          <w:bCs/>
          <w:color w:val="000000"/>
          <w:shd w:val="clear" w:color="auto" w:fill="FFFFFF"/>
          <w:lang w:val="cs-CZ"/>
        </w:rPr>
        <w:t>-</w:t>
      </w:r>
      <w:r w:rsidRPr="007C0F00">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Ýurtlar, wakalar, howpuñ tipi, töwekgelçiligiñ toparlary boýunça (mysal üçin, IRDR klassifikasiýasyny peýdalanmak bilen, tebigy howplar klimatologik, gidrologik, meteorologik, geofiziki, biologik we ýeriñ daşynda bolup geçýän howplar görnüşde bölünip bilner)</w:t>
      </w:r>
    </w:p>
    <w:p w:rsidR="007A5C79" w:rsidRPr="007C0F00"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7C0F00">
        <w:rPr>
          <w:rFonts w:ascii="Times New Roman" w:eastAsia="yandex-sans" w:hAnsi="Times New Roman" w:cs="Times New Roman"/>
          <w:bCs/>
          <w:color w:val="000000"/>
          <w:shd w:val="clear" w:color="auto" w:fill="FFFFFF"/>
          <w:lang w:val="cs-CZ"/>
        </w:rPr>
        <w:t xml:space="preserve">- </w:t>
      </w:r>
      <w:r w:rsidRPr="007C0F00">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Wepat bolanlar/nam-nyşansyz ýitenler boýunça</w:t>
      </w:r>
    </w:p>
    <w:p w:rsidR="007A5C79"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7C0F00">
        <w:rPr>
          <w:rFonts w:ascii="Times New Roman" w:eastAsia="yandex-sans" w:hAnsi="Times New Roman" w:cs="Times New Roman"/>
          <w:bCs/>
          <w:color w:val="000000"/>
          <w:shd w:val="clear" w:color="auto" w:fill="FFFFFF"/>
          <w:lang w:val="cs-CZ"/>
        </w:rPr>
        <w:t>-</w:t>
      </w:r>
      <w:r w:rsidRPr="007C0F00">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Mundan başga-da, OEIWG munuñ näderejede ýeterlikdigine we mümkindigine baglylykda, maglumatlary SDG talaplaryna laýyk getirmek üçin, olar ýaşy, jynsy, ýaşaýan ýeri we beýleki häsiýetnamalar (mysal üçin, maýyplygy) boýunça bölmegi teklip edýär. Sekretariat şu maslahatlary kabul etmäge çagyrýar.</w:t>
      </w:r>
    </w:p>
    <w:p w:rsidR="007A5C79" w:rsidRPr="00B56563"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B56563">
        <w:rPr>
          <w:rFonts w:ascii="Times New Roman" w:eastAsia="yandex-sans" w:hAnsi="Times New Roman" w:cs="Times New Roman"/>
          <w:bCs/>
          <w:color w:val="000000"/>
          <w:shd w:val="clear" w:color="auto" w:fill="FFFFFF"/>
          <w:lang w:val="cs-CZ"/>
        </w:rPr>
        <w:t>-</w:t>
      </w:r>
      <w:r w:rsidRPr="00B56563">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Jemlemek «ýaşaýan ýeri boýunça</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gowy bolanda munisipal birlikler ýaly submilli administratiw birlikler boýunça geçirilýär.</w:t>
      </w:r>
    </w:p>
    <w:p w:rsidR="007A5C79" w:rsidRPr="004726B9" w:rsidRDefault="007A5C79" w:rsidP="007A5C79">
      <w:pPr>
        <w:pStyle w:val="NormalWeb"/>
        <w:shd w:val="clear" w:color="auto" w:fill="FFFFFF"/>
        <w:spacing w:before="240"/>
        <w:jc w:val="both"/>
        <w:rPr>
          <w:rFonts w:ascii="Times New Roman" w:eastAsia="yandex-sans" w:hAnsi="Times New Roman" w:cs="Times New Roman"/>
          <w:color w:val="000000"/>
          <w:lang w:val="ru-RU"/>
        </w:rPr>
      </w:pPr>
      <w:r>
        <w:rPr>
          <w:rFonts w:ascii="Times New Roman" w:eastAsia="yandex-sans" w:hAnsi="Times New Roman" w:cs="Times New Roman"/>
          <w:b/>
          <w:color w:val="000000"/>
          <w:shd w:val="clear" w:color="auto" w:fill="FFFFFF"/>
          <w:lang w:val="cs-CZ"/>
        </w:rPr>
        <w:t>Ýok bolan maglumatlary işlemek:</w:t>
      </w:r>
    </w:p>
    <w:p w:rsidR="007A5C79" w:rsidRPr="004726B9" w:rsidRDefault="007A5C79" w:rsidP="007A5C79">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Pr>
          <w:rFonts w:ascii="Times New Roman" w:eastAsia="yandex-sans" w:hAnsi="Times New Roman" w:cs="Times New Roman"/>
          <w:i/>
          <w:color w:val="000000"/>
          <w:shd w:val="clear" w:color="auto" w:fill="FFFFFF"/>
          <w:lang w:val="cs-CZ"/>
        </w:rPr>
        <w:t>Ýurduñ derejesinde:</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lastRenderedPageBreak/>
        <w:t>Tebigy betbagtçylyklardan çekilen zyýan boýunça milli maglumatlar binýadynda galdyrylan görkezijiler we 0 ýa-da null biri-birine ekwiwalent hasap edilýär. Bu olarda diñe bolup geçen netijeler hasaba alynýan adatdan daşary ýagdaýlar baradaky hasabatlaryñ tipiki görnüşiniñ netijesi bolup durýar. Adatça, ýüze çykarylmadyk täsirler barada habar berilmeýär (ýagny nämäniñ bolup geçendigi barada açyk habar bolmaýar, mysal üçin, eger tebigy betbagtçylygyñ netijesinde oba hojalygyna zyýan ýetirilmedik bolsa, onda baglanyşykly hasabatda oba hojalygyna zyýan ýetirilmändigi barada habar bermegiñ ýerine oba hojalygy boýunça bölüm goşulmaýar).</w:t>
      </w:r>
    </w:p>
    <w:p w:rsidR="007A5C79" w:rsidRPr="004726B9" w:rsidRDefault="007A5C79" w:rsidP="007A5C79">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Pr>
          <w:rFonts w:ascii="Times New Roman" w:eastAsia="yandex-sans" w:hAnsi="Times New Roman" w:cs="Times New Roman"/>
          <w:i/>
          <w:color w:val="000000"/>
          <w:shd w:val="clear" w:color="auto" w:fill="FFFFFF"/>
          <w:lang w:val="cs-CZ"/>
        </w:rPr>
        <w:t>Sebit we global derejelerde:</w:t>
      </w:r>
    </w:p>
    <w:p w:rsidR="007A5C79" w:rsidRPr="004726B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Pr>
          <w:rFonts w:ascii="Times New Roman" w:eastAsia="yandex-sans" w:hAnsi="Times New Roman" w:cs="Times New Roman"/>
          <w:color w:val="000000"/>
          <w:shd w:val="clear" w:color="auto" w:fill="FFFFFF"/>
          <w:lang w:val="cs-CZ"/>
        </w:rPr>
        <w:t>Elýeter däl</w:t>
      </w:r>
    </w:p>
    <w:p w:rsidR="007A5C79" w:rsidRPr="004726B9" w:rsidRDefault="007A5C79" w:rsidP="007A5C79">
      <w:pPr>
        <w:pStyle w:val="NormalWeb"/>
        <w:shd w:val="clear" w:color="auto" w:fill="FFFFFF"/>
        <w:spacing w:before="240"/>
        <w:jc w:val="both"/>
        <w:rPr>
          <w:rFonts w:ascii="Times New Roman" w:eastAsia="yandex-sans" w:hAnsi="Times New Roman" w:cs="Times New Roman"/>
          <w:color w:val="000000"/>
          <w:lang w:val="ru-RU"/>
        </w:rPr>
      </w:pPr>
      <w:r>
        <w:rPr>
          <w:rFonts w:ascii="Times New Roman" w:eastAsia="yandex-sans" w:hAnsi="Times New Roman" w:cs="Times New Roman"/>
          <w:b/>
          <w:color w:val="000000"/>
          <w:shd w:val="clear" w:color="auto" w:fill="FFFFFF"/>
          <w:lang w:val="cs-CZ"/>
        </w:rPr>
        <w:t>Sebitleýin görkezijiler:</w:t>
      </w:r>
    </w:p>
    <w:p w:rsidR="007A5C79" w:rsidRPr="00D31FB6" w:rsidRDefault="007A5C79" w:rsidP="007A5C79">
      <w:pPr>
        <w:pStyle w:val="NormalWeb"/>
        <w:shd w:val="clear" w:color="auto" w:fill="FFFFFF"/>
        <w:spacing w:before="240"/>
        <w:jc w:val="both"/>
        <w:rPr>
          <w:rFonts w:ascii="Times New Roman" w:eastAsia="yandex-sans" w:hAnsi="Times New Roman" w:cs="Times New Roman"/>
          <w:color w:val="000000"/>
        </w:rPr>
      </w:pPr>
      <w:r w:rsidRPr="00D31FB6">
        <w:rPr>
          <w:rFonts w:ascii="Times New Roman" w:eastAsia="yandex-sans" w:hAnsi="Times New Roman" w:cs="Times New Roman"/>
          <w:color w:val="000000"/>
          <w:shd w:val="clear" w:color="auto" w:fill="FFFFFF"/>
        </w:rPr>
        <w:t>«</w:t>
      </w:r>
      <w:r>
        <w:rPr>
          <w:rFonts w:ascii="Times New Roman" w:eastAsia="yandex-sans" w:hAnsi="Times New Roman" w:cs="Times New Roman"/>
          <w:color w:val="000000"/>
          <w:shd w:val="clear" w:color="auto" w:fill="FFFFFF"/>
          <w:lang w:val="cs-CZ"/>
        </w:rPr>
        <w:t>Hasaplama usuly</w:t>
      </w:r>
      <w:r w:rsidRPr="00D31FB6">
        <w:rPr>
          <w:rFonts w:ascii="Times New Roman" w:eastAsia="yandex-sans" w:hAnsi="Times New Roman" w:cs="Times New Roman"/>
          <w:color w:val="000000"/>
          <w:shd w:val="clear" w:color="auto" w:fill="FFFFFF"/>
        </w:rPr>
        <w:t>»</w:t>
      </w:r>
      <w:r>
        <w:rPr>
          <w:rFonts w:ascii="Times New Roman" w:eastAsia="yandex-sans" w:hAnsi="Times New Roman" w:cs="Times New Roman"/>
          <w:color w:val="000000"/>
          <w:shd w:val="clear" w:color="auto" w:fill="FFFFFF"/>
          <w:lang w:val="cs-CZ"/>
        </w:rPr>
        <w:t xml:space="preserve"> bölümine seret.</w:t>
      </w:r>
    </w:p>
    <w:p w:rsidR="007A5C79" w:rsidRPr="00B56563"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rPr>
      </w:pPr>
      <w:r w:rsidRPr="00B56563">
        <w:rPr>
          <w:rFonts w:ascii="Times New Roman" w:eastAsia="yandex-sans" w:hAnsi="Times New Roman" w:cs="Times New Roman"/>
          <w:bCs/>
          <w:color w:val="000000"/>
          <w:shd w:val="clear" w:color="auto" w:fill="FFFFFF"/>
          <w:lang w:val="cs-CZ"/>
        </w:rPr>
        <w:t>Olar ýurtlar boýunça ölümiñ ilatyñ umumy sanyna bölünen jemi hökmünde hasaplanyp çykarylar.</w:t>
      </w:r>
      <w:r w:rsidRPr="00B56563">
        <w:rPr>
          <w:rFonts w:ascii="Times New Roman" w:eastAsia="yandex-sans" w:hAnsi="Times New Roman" w:cs="Times New Roman"/>
          <w:color w:val="000000"/>
          <w:shd w:val="clear" w:color="auto" w:fill="FFFFFF"/>
        </w:rPr>
        <w:t xml:space="preserve"> </w:t>
      </w:r>
    </w:p>
    <w:p w:rsidR="007A5C79" w:rsidRPr="00D31FB6"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Deñ gelmezlikleriñ çeşmeleri</w:t>
      </w:r>
    </w:p>
    <w:p w:rsidR="007A5C79"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Çäk (mysal üçin, kiçi gerimli/uly gerimli betbagtçylyklary goşmak/aýyrmak bilen): halkara maglumat çeşmeleri diñe täsir etmegiñ belli bir çäginden ýokary bolan wakalary bellige alýar. Mysal üçin EMDAT diñe ölen adamlaryñ sany 10-dan köp bolan, zyýan çekenleriñ sany 100-den ýokary bolan wakalary ýa-da halkara deklarasiýasyny bellige alýar. Tebigy betbagtçylyklar barada ätiýaçlandyryş ýa-da gaýtadan ätiýaçlandyryş global maglumatlar binýady diñe ätiýaçlandyrylan ýitgileri bolan wakalary bellige alýar, bu bolsa ätiýaçlandyryş bazarynyñ ornaşmasy pes bolan ýurtlara ýaramaz täsir edýär.</w:t>
      </w:r>
    </w:p>
    <w:p w:rsidR="007A5C79"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Usulyýet/kesgitleme: halkara maglumat çeşmeleri öz maglumat toplumlaryny ýygnamak üçin ikinji maglumat çeşmelerinden peýdalanýarlar. Bu maglumat çeşmeleriniñ adatça birmeñzeş bolmadyk ýa-da hatda ylalaşylmadyk usulyýeti bolup, olar dürli hili maglumat toplumlaryny emele getirýärler.</w:t>
      </w:r>
    </w:p>
    <w:p w:rsidR="007A5C79" w:rsidRPr="00B56563" w:rsidRDefault="007A5C79" w:rsidP="007A5C7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Synlama (milli derejedäki maglumatlar has giñ bolup durýar): halkara maglumat ýygnaýjylar maglumatlaryñ elýeterligindäki çäklendirmeler sebäpli halkara derejesinde çap edilmeýän ýa-da hiç wagt ikinji maglumat çeşmelerinde «görünmeýän</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wakalaryñ köpüsini bellige almaýarlar.</w:t>
      </w:r>
    </w:p>
    <w:p w:rsidR="007A5C79" w:rsidRPr="00FA36DF"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 çeşmeleri</w:t>
      </w:r>
    </w:p>
    <w:p w:rsidR="007A5C79" w:rsidRPr="00FA36DF"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Beýan etme:</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Tebigy betbagtçylyklar barada milli maglumatlar binýady, ol BMG BHM berilýär.</w:t>
      </w:r>
      <w:r w:rsidRPr="00FA36DF">
        <w:rPr>
          <w:rFonts w:ascii="Times New Roman" w:eastAsia="yandex-sans" w:hAnsi="Times New Roman" w:cs="Times New Roman"/>
          <w:color w:val="000000"/>
          <w:shd w:val="clear" w:color="auto" w:fill="FFFFFF"/>
          <w:lang w:val="cs-CZ"/>
        </w:rPr>
        <w:t xml:space="preserve"> </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lastRenderedPageBreak/>
        <w:t>Ýygnamak işi:</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 xml:space="preserve">Ýurtlaryñ derejesindäki resmi hyzmatdaşlar </w:t>
      </w:r>
      <w:r>
        <w:rPr>
          <w:rFonts w:ascii="Times New Roman" w:eastAsia="yandex-sans" w:hAnsi="Times New Roman" w:cs="Times New Roman"/>
          <w:bCs/>
          <w:color w:val="000000"/>
          <w:shd w:val="clear" w:color="auto" w:fill="FFFFFF"/>
          <w:lang w:val="cs-CZ"/>
        </w:rPr>
        <w:t>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tebigy betgatçylyklaryñ ýüze çykan ýagdaýynda ýitgiler boýunça milli maglumatlar binýadyny dörederler/düzediş girizerler.</w:t>
      </w:r>
      <w:r w:rsidRPr="00D81B9F">
        <w:rPr>
          <w:rFonts w:ascii="Times New Roman" w:eastAsia="yandex-sans" w:hAnsi="Times New Roman" w:cs="Times New Roman"/>
          <w:color w:val="000000"/>
          <w:shd w:val="clear" w:color="auto" w:fill="FFFFFF"/>
          <w:lang w:val="cs-CZ"/>
        </w:rPr>
        <w:t xml:space="preserve"> </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Maglumatlaryñ elýeterliligi</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Beýan etme:</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100 töweregi ýurt:</w:t>
      </w:r>
    </w:p>
    <w:p w:rsidR="007A5C79" w:rsidRPr="00B56563"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 xml:space="preserve">Tebigy betbagtçylyklaryñ netijesinde ýitgiler boýunça maglumatlar binýady bolan, </w:t>
      </w:r>
      <w:r w:rsidRPr="00D81B9F">
        <w:rPr>
          <w:rFonts w:ascii="Times New Roman" w:eastAsia="yandex-sans" w:hAnsi="Times New Roman" w:cs="Times New Roman"/>
          <w:color w:val="000000"/>
          <w:shd w:val="clear" w:color="auto" w:fill="FFFFFF"/>
          <w:lang w:val="cs-CZ"/>
        </w:rPr>
        <w:t>DesInventar</w:t>
      </w:r>
      <w:r>
        <w:rPr>
          <w:rFonts w:ascii="Times New Roman" w:eastAsia="yandex-sans" w:hAnsi="Times New Roman" w:cs="Times New Roman"/>
          <w:color w:val="000000"/>
          <w:shd w:val="clear" w:color="auto" w:fill="FFFFFF"/>
          <w:lang w:val="cs-CZ"/>
        </w:rPr>
        <w:t xml:space="preserve"> gurallaryny we usulyýetini peýdalanýan ýurtlaryñ sany häzirki wagtda 89-a deñdir. Durnukly ösüş maksatlary boýunça hasabatlylykda bellige alnan betbagtçylyklar baradaky maglumatlara bildirilýän talaplary nazara alyp we Sendaý çarçuwaly maksatnamasyny durmuşa geçirmek maksatlarynda, agza döwletler 2020-nji ýyla çenli </w:t>
      </w:r>
      <w:r>
        <w:rPr>
          <w:rFonts w:ascii="Times New Roman" w:eastAsia="yandex-sans" w:hAnsi="Times New Roman" w:cs="Times New Roman"/>
          <w:bCs/>
          <w:color w:val="000000"/>
          <w:shd w:val="clear" w:color="auto" w:fill="FFFFFF"/>
          <w:lang w:val="cs-CZ"/>
        </w:rPr>
        <w:t>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özleriniñ betgatçylyklar baradaky milli maglumatlar binýadyny dörederler ýa-da düzediş girizerler diýlip garaşylýar.</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Wagt hatarlary:</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sidRPr="00D81B9F">
        <w:rPr>
          <w:rFonts w:ascii="Times New Roman" w:eastAsia="yandex-sans" w:hAnsi="Times New Roman" w:cs="Times New Roman"/>
          <w:color w:val="000000"/>
          <w:shd w:val="clear" w:color="auto" w:fill="FFFFFF"/>
          <w:lang w:val="cs-CZ"/>
        </w:rPr>
        <w:t>1990</w:t>
      </w:r>
      <w:r>
        <w:rPr>
          <w:rFonts w:ascii="Times New Roman" w:eastAsia="yandex-sans" w:hAnsi="Times New Roman" w:cs="Times New Roman"/>
          <w:color w:val="000000"/>
          <w:shd w:val="clear" w:color="auto" w:fill="FFFFFF"/>
          <w:lang w:val="cs-CZ"/>
        </w:rPr>
        <w:t xml:space="preserve">-njy ýyldan </w:t>
      </w:r>
      <w:r w:rsidRPr="00D81B9F">
        <w:rPr>
          <w:rFonts w:ascii="Times New Roman" w:eastAsia="yandex-sans" w:hAnsi="Times New Roman" w:cs="Times New Roman"/>
          <w:color w:val="000000"/>
          <w:shd w:val="clear" w:color="auto" w:fill="FFFFFF"/>
          <w:lang w:val="cs-CZ"/>
        </w:rPr>
        <w:t>2013</w:t>
      </w:r>
      <w:r>
        <w:rPr>
          <w:rFonts w:ascii="Times New Roman" w:eastAsia="yandex-sans" w:hAnsi="Times New Roman" w:cs="Times New Roman"/>
          <w:color w:val="000000"/>
          <w:shd w:val="clear" w:color="auto" w:fill="FFFFFF"/>
          <w:lang w:val="cs-CZ"/>
        </w:rPr>
        <w:t xml:space="preserve">-nji ýyl aralygy: Tebigy betbagtçylyklardan ýitgiler barada milli maglumatlar binýady  </w:t>
      </w:r>
      <w:r w:rsidRPr="00D81B9F">
        <w:rPr>
          <w:rFonts w:ascii="Times New Roman" w:eastAsia="yandex-sans" w:hAnsi="Times New Roman" w:cs="Times New Roman"/>
          <w:color w:val="000000"/>
          <w:shd w:val="clear" w:color="auto" w:fill="FFFFFF"/>
          <w:lang w:val="cs-CZ"/>
        </w:rPr>
        <w:t xml:space="preserve"> </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Senenama</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Maglumatlary ýygnamak:</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rPr>
      </w:pPr>
      <w:r w:rsidRPr="00D81B9F">
        <w:rPr>
          <w:rFonts w:ascii="Times New Roman" w:eastAsia="yandex-sans" w:hAnsi="Times New Roman" w:cs="Times New Roman"/>
          <w:color w:val="000000"/>
          <w:shd w:val="clear" w:color="auto" w:fill="FFFFFF"/>
        </w:rPr>
        <w:t>2017-2018</w:t>
      </w:r>
    </w:p>
    <w:p w:rsidR="007A5C79" w:rsidRPr="00D81B9F"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Maglumatlary çap etmek:</w:t>
      </w:r>
    </w:p>
    <w:p w:rsidR="007A5C79" w:rsidRPr="006C1B9C"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rPr>
      </w:pPr>
      <w:r>
        <w:rPr>
          <w:rFonts w:ascii="Times New Roman" w:eastAsia="yandex-sans" w:hAnsi="Times New Roman" w:cs="Times New Roman"/>
          <w:color w:val="000000"/>
          <w:shd w:val="clear" w:color="auto" w:fill="FFFFFF"/>
          <w:lang w:val="cs-CZ"/>
        </w:rPr>
        <w:t>Ilkibaşky maglumatlar 2017-nji ýylda, birinji doly maglumatlar toplumy 2019-njy ýyla çenli ýygnalar:</w:t>
      </w:r>
    </w:p>
    <w:p w:rsidR="007A5C79" w:rsidRPr="00CA553C"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Maglumatlar bilen üpjün edijiler</w:t>
      </w:r>
    </w:p>
    <w:p w:rsidR="007A5C79" w:rsidRPr="00CA553C"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Ady:</w:t>
      </w:r>
    </w:p>
    <w:p w:rsidR="007A5C79"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 xml:space="preserve">Ýurtlaryñ köpüsinde tebigy betbagtçylyklardan ýitgiler boýunça milli maglumatlar binýady ýörite maksatly agentlikler, şol sanda tebigy betbagtçylyklara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töwekgelçiligini </w:t>
      </w:r>
      <w:r>
        <w:rPr>
          <w:rFonts w:ascii="Times New Roman" w:eastAsia="yandex-sans" w:hAnsi="Times New Roman" w:cs="Times New Roman"/>
          <w:color w:val="000000"/>
          <w:shd w:val="clear" w:color="auto" w:fill="FFFFFF"/>
          <w:lang w:val="cs-CZ"/>
        </w:rPr>
        <w:lastRenderedPageBreak/>
        <w:t>peseltmek we tebigy betbatçylyklar töwekgelçiliklerini dolandyrmak meseleleri bilen meşgullanýan YÖB (ylmy-önümçilik birleşikleri), olaryñ bazara ornaşma derejesi ýokary bolanda ätiýaçlandyryş maglumatlar binýady ýa-da maglumat çeşmeleri belli bir derejede kadadan çykma bolup durýar.</w:t>
      </w:r>
    </w:p>
    <w:p w:rsidR="007A5C79" w:rsidRPr="005D6171" w:rsidRDefault="007A5C79" w:rsidP="007A5C7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Beýan etme:</w:t>
      </w:r>
    </w:p>
    <w:p w:rsidR="007A5C79" w:rsidRPr="006C1B9C"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Ýurtlaryñ köpüsinde tebigy betbagtçylyklardan ýitgiler boýunça milli maglumatlar binýady ýörite maksatly agentlikler, şol sanda tebigy betbagtçylyklara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töwekgelçiligini peseltmek we tebigy betbagtçylyklar töwekgelçiliklerini dolandyrmak meseleleri bilen meşgullanýan YÖB (ylmy-önümçilik birleşikleri), olaryñ bazara ornaşma derejesi ýokary bolanda ätiýaçlandyryş maglumatlar binýady ýa-da maglumat çeşmeleri belli bir derejede kadadan çykma bolup durýar.</w:t>
      </w:r>
    </w:p>
    <w:p w:rsidR="007A5C79" w:rsidRPr="005D6171"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Maglumatlary düzüjiler</w:t>
      </w:r>
    </w:p>
    <w:p w:rsidR="007A5C79" w:rsidRPr="005D6171" w:rsidRDefault="007A5C79" w:rsidP="007A5C79">
      <w:pPr>
        <w:pStyle w:val="NormalWeb"/>
        <w:shd w:val="clear" w:color="auto" w:fill="FFFFFF"/>
        <w:spacing w:before="240"/>
        <w:jc w:val="both"/>
        <w:rPr>
          <w:rFonts w:ascii="Times New Roman" w:eastAsia="yandex-sans" w:hAnsi="Times New Roman" w:cs="Times New Roman"/>
          <w:color w:val="000000"/>
          <w:shd w:val="clear" w:color="auto" w:fill="FFFFFF"/>
        </w:rPr>
      </w:pPr>
      <w:r>
        <w:rPr>
          <w:rFonts w:ascii="Times New Roman" w:eastAsia="yandex-sans" w:hAnsi="Times New Roman" w:cs="Times New Roman"/>
          <w:color w:val="000000"/>
          <w:shd w:val="clear" w:color="auto" w:fill="FFFFFF"/>
          <w:lang w:val="cs-CZ"/>
        </w:rPr>
        <w:t>BMG BHM</w:t>
      </w:r>
      <w:r w:rsidRPr="005D6171">
        <w:rPr>
          <w:rFonts w:ascii="Times New Roman" w:eastAsia="yandex-sans" w:hAnsi="Times New Roman" w:cs="Times New Roman"/>
          <w:color w:val="000000"/>
          <w:shd w:val="clear" w:color="auto" w:fill="FFFFFF"/>
        </w:rPr>
        <w:t xml:space="preserve"> (</w:t>
      </w:r>
      <w:r w:rsidRPr="004726B9">
        <w:rPr>
          <w:rFonts w:ascii="Times New Roman" w:eastAsia="yandex-sans" w:hAnsi="Times New Roman" w:cs="Times New Roman"/>
          <w:color w:val="000000"/>
          <w:shd w:val="clear" w:color="auto" w:fill="FFFFFF"/>
        </w:rPr>
        <w:t>UNISDR</w:t>
      </w:r>
      <w:r w:rsidRPr="005D6171">
        <w:rPr>
          <w:rFonts w:ascii="Times New Roman" w:eastAsia="yandex-sans" w:hAnsi="Times New Roman" w:cs="Times New Roman"/>
          <w:color w:val="000000"/>
          <w:shd w:val="clear" w:color="auto" w:fill="FFFFFF"/>
        </w:rPr>
        <w:t>)</w:t>
      </w:r>
    </w:p>
    <w:p w:rsidR="007A5C79" w:rsidRDefault="007A5C79" w:rsidP="007A5C79">
      <w:pPr>
        <w:pStyle w:val="NormalWeb"/>
        <w:shd w:val="clear" w:color="auto" w:fill="FFFFFF"/>
        <w:spacing w:before="240"/>
        <w:jc w:val="both"/>
        <w:rPr>
          <w:rFonts w:ascii="Times New Roman" w:eastAsia="yandex-sans" w:hAnsi="Times New Roman" w:cs="Times New Roman"/>
          <w:b/>
          <w:color w:val="000000"/>
          <w:shd w:val="clear" w:color="auto" w:fill="FFFFFF"/>
        </w:rPr>
      </w:pPr>
      <w:r>
        <w:rPr>
          <w:rFonts w:ascii="Times New Roman" w:eastAsia="yandex-sans" w:hAnsi="Times New Roman" w:cs="Times New Roman"/>
          <w:b/>
          <w:color w:val="000000"/>
          <w:shd w:val="clear" w:color="auto" w:fill="FFFFFF"/>
        </w:rPr>
        <w:t>Salgylanmalar:</w:t>
      </w:r>
    </w:p>
    <w:p w:rsidR="007A5C79" w:rsidRPr="004726B9" w:rsidRDefault="007A5C79" w:rsidP="007A5C79">
      <w:pPr>
        <w:pStyle w:val="NormalWeb"/>
        <w:shd w:val="clear" w:color="auto" w:fill="FFFFFF"/>
        <w:spacing w:before="240"/>
        <w:jc w:val="both"/>
        <w:rPr>
          <w:rFonts w:ascii="Times New Roman" w:eastAsia="yandex-sans" w:hAnsi="Times New Roman" w:cs="Times New Roman"/>
          <w:color w:val="000000"/>
        </w:rPr>
      </w:pPr>
      <w:r w:rsidRPr="004726B9">
        <w:rPr>
          <w:rFonts w:ascii="Times New Roman" w:eastAsia="yandex-sans" w:hAnsi="Times New Roman" w:cs="Times New Roman"/>
          <w:color w:val="000000"/>
          <w:shd w:val="clear" w:color="auto" w:fill="FFFFFF"/>
        </w:rPr>
        <w:t>URL:</w:t>
      </w:r>
    </w:p>
    <w:p w:rsidR="007A5C79" w:rsidRPr="004726B9" w:rsidRDefault="007A5C79" w:rsidP="007A5C79">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p>
    <w:p w:rsidR="007A5C79" w:rsidRPr="005D6171"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Salgylanmalar:</w:t>
      </w:r>
    </w:p>
    <w:p w:rsidR="007A5C79" w:rsidRDefault="007A5C79" w:rsidP="007A5C7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Betbagtçylyklaryñ howpuny azaltmaga degişli görkezijiler we adalgalar boýunça Hökümetara açyk düzümdäki bilermenleriñ iş toparynyñ (OEIWG) üstüne</w:t>
      </w:r>
      <w:r w:rsidRPr="005D6171">
        <w:rPr>
          <w:rFonts w:ascii="Times New Roman" w:hAnsi="Times New Roman" w:cs="Times New Roman"/>
          <w:lang w:val="cs-CZ"/>
        </w:rPr>
        <w:t xml:space="preserve"> </w:t>
      </w:r>
      <w:r>
        <w:rPr>
          <w:rFonts w:ascii="Times New Roman" w:hAnsi="Times New Roman" w:cs="Times New Roman"/>
          <w:lang w:val="cs-CZ"/>
        </w:rPr>
        <w:t xml:space="preserve">Baş Assambleýa tarapyndan </w:t>
      </w:r>
      <w:r>
        <w:rPr>
          <w:rFonts w:ascii="Times New Roman" w:eastAsia="yandex-sans" w:hAnsi="Times New Roman" w:cs="Times New Roman"/>
          <w:color w:val="000000"/>
          <w:shd w:val="clear" w:color="auto" w:fill="FFFFFF"/>
          <w:lang w:val="cs-CZ"/>
        </w:rPr>
        <w:t xml:space="preserve">Sendaý çarçuwaly maksatnamany durmuşa geçirmekde global öñegidişlige baha bermek üçin görkezijiler toplumynyñ, şol sanda global ýedi maksat boýunça görkezijiniñ işlenip taýýarlanmagy üçin jogapkärçilik ýüklendi. OEIWG işi 2016-njy ýylyñ dekabryna çenli tamamlanmalydyr, onuñ nutugy bolsa </w:t>
      </w:r>
      <w:r>
        <w:rPr>
          <w:rFonts w:ascii="Times New Roman" w:hAnsi="Times New Roman" w:cs="Times New Roman"/>
          <w:lang w:val="cs-CZ"/>
        </w:rPr>
        <w:t>Baş Assambleýa seretmek üçin berilmelidir. Durnukly ösüş maksatlary boýunça Hökümetara iş topary IAEG-SDG we BMG-nyñ Statistika komissiýasy bu işde OEIWG tutýan ornuny resmi taýdan ykrar edýärler we DÖM-nyñ görkezijileri üçin usulyýetiñ mundan beýläk hem takyklanmagy we işlenip taýýarlanmagy üçin jogapkärçiligi şol iş toparynyñ üstüne ýükleýärler.</w:t>
      </w:r>
    </w:p>
    <w:p w:rsidR="007A5C79" w:rsidRPr="009F33E2" w:rsidRDefault="007A5C79" w:rsidP="007A5C79">
      <w:pPr>
        <w:pStyle w:val="NormalWeb"/>
        <w:shd w:val="clear" w:color="auto" w:fill="FFFFFF"/>
        <w:spacing w:before="240"/>
        <w:jc w:val="both"/>
        <w:rPr>
          <w:rFonts w:ascii="Times New Roman" w:eastAsia="SimSun" w:hAnsi="Times New Roman" w:cs="Times New Roman"/>
          <w:lang w:val="cs-CZ"/>
        </w:rPr>
      </w:pPr>
      <w:r w:rsidRPr="009F33E2">
        <w:rPr>
          <w:rFonts w:ascii="Times New Roman" w:eastAsia="SimSun" w:hAnsi="Times New Roman" w:cs="Times New Roman"/>
          <w:lang w:val="cs-CZ"/>
        </w:rPr>
        <w:t xml:space="preserve">http://www.preventionweb.net/drr-framework/open-ended-working-group/ </w:t>
      </w:r>
    </w:p>
    <w:p w:rsidR="007A5C79" w:rsidRPr="009F33E2" w:rsidRDefault="007A5C79" w:rsidP="007A5C7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Resminamalaryñ soñky wersiýasy şu salgyda bolýar:</w:t>
      </w:r>
    </w:p>
    <w:p w:rsidR="007A5C79" w:rsidRPr="003E375E" w:rsidRDefault="007A5C79" w:rsidP="007A5C79">
      <w:pPr>
        <w:pStyle w:val="NormalWeb"/>
        <w:shd w:val="clear" w:color="auto" w:fill="FFFFFF"/>
        <w:spacing w:before="240"/>
        <w:jc w:val="both"/>
        <w:rPr>
          <w:rStyle w:val="Hyperlink"/>
          <w:rFonts w:ascii="Times New Roman" w:eastAsia="yandex-sans" w:hAnsi="Times New Roman" w:cs="Times New Roman"/>
          <w:color w:val="00000A"/>
          <w:u w:val="none"/>
          <w:shd w:val="clear" w:color="auto" w:fill="FFFFFF"/>
        </w:rPr>
      </w:pPr>
      <w:hyperlink r:id="rId5" w:tgtFrame="https://docviewer.yandex.ru/view/0/_blank" w:history="1">
        <w:r w:rsidRPr="004726B9">
          <w:rPr>
            <w:rStyle w:val="Hyperlink"/>
            <w:rFonts w:ascii="Times New Roman" w:eastAsia="yandex-sans" w:hAnsi="Times New Roman" w:cs="Times New Roman"/>
            <w:color w:val="00000A"/>
            <w:u w:val="none"/>
            <w:shd w:val="clear" w:color="auto" w:fill="FFFFFF"/>
          </w:rPr>
          <w:t>http</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www</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preventionweb</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net</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drr</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framework</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open</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ended</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working</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group</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sessional</w:t>
        </w:r>
        <w:r w:rsidRPr="003E375E">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intersessionaldocuments</w:t>
        </w:r>
      </w:hyperlink>
      <w:r w:rsidRPr="003E375E">
        <w:rPr>
          <w:rStyle w:val="Hyperlink"/>
          <w:rFonts w:ascii="Times New Roman" w:eastAsia="yandex-sans" w:hAnsi="Times New Roman" w:cs="Times New Roman"/>
          <w:color w:val="00000A"/>
          <w:u w:val="none"/>
          <w:shd w:val="clear" w:color="auto" w:fill="FFFFFF"/>
        </w:rPr>
        <w:t xml:space="preserve"> </w:t>
      </w:r>
    </w:p>
    <w:p w:rsidR="007A5C79" w:rsidRPr="003E375E" w:rsidRDefault="007A5C79" w:rsidP="007A5C79">
      <w:pPr>
        <w:pStyle w:val="NormalWeb"/>
        <w:shd w:val="clear" w:color="auto" w:fill="FFFFFF"/>
        <w:spacing w:before="240"/>
        <w:jc w:val="both"/>
        <w:rPr>
          <w:rFonts w:ascii="Times New Roman" w:eastAsia="SimSun" w:hAnsi="Times New Roman" w:cs="Times New Roman"/>
        </w:rPr>
      </w:pPr>
      <w:r>
        <w:rPr>
          <w:rFonts w:ascii="Times New Roman" w:eastAsia="yandex-sans" w:hAnsi="Times New Roman" w:cs="Times New Roman"/>
          <w:b/>
          <w:color w:val="000000"/>
          <w:shd w:val="clear" w:color="auto" w:fill="FFFFFF"/>
          <w:lang w:val="cs-CZ"/>
        </w:rPr>
        <w:t>Baglanyşykly görkezijiler:</w:t>
      </w:r>
    </w:p>
    <w:p w:rsidR="007A5C79" w:rsidRPr="003E375E" w:rsidRDefault="007A5C79" w:rsidP="007A5C79">
      <w:pPr>
        <w:spacing w:before="240"/>
        <w:jc w:val="both"/>
        <w:rPr>
          <w:rFonts w:ascii="Times New Roman" w:eastAsia="SimSun" w:hAnsi="Times New Roman" w:cs="Times New Roman"/>
          <w:sz w:val="24"/>
          <w:szCs w:val="24"/>
        </w:rPr>
      </w:pPr>
      <w:r w:rsidRPr="003E375E">
        <w:rPr>
          <w:rFonts w:ascii="Times New Roman" w:eastAsia="SimSun" w:hAnsi="Times New Roman" w:cs="Times New Roman"/>
          <w:sz w:val="24"/>
          <w:szCs w:val="24"/>
        </w:rPr>
        <w:t>1.5; 11.5; 11.b; 13.1; 2.4; 3.6; 3.9; 3.d; 4.a; 6.6; 9.1; 9.a; 11.1; 11.3; 11.c; 13.2; 13.3; 13.a; 13.b; 14.2; 15.1; 15.2; 15.3; 15.9.</w:t>
      </w:r>
    </w:p>
    <w:p w:rsidR="00B21F44" w:rsidRPr="007A5C79" w:rsidRDefault="007A5C79" w:rsidP="007A5C79">
      <w:bookmarkStart w:id="0" w:name="_GoBack"/>
      <w:bookmarkEnd w:id="0"/>
    </w:p>
    <w:sectPr w:rsidR="00B21F44" w:rsidRPr="007A5C7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Segoe Print"/>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092E"/>
    <w:multiLevelType w:val="hybridMultilevel"/>
    <w:tmpl w:val="8EE8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05"/>
    <w:rsid w:val="001425EF"/>
    <w:rsid w:val="002D66AE"/>
    <w:rsid w:val="003E375E"/>
    <w:rsid w:val="0057046E"/>
    <w:rsid w:val="00590347"/>
    <w:rsid w:val="005E16C1"/>
    <w:rsid w:val="006C1B9C"/>
    <w:rsid w:val="007A5C79"/>
    <w:rsid w:val="007C0F00"/>
    <w:rsid w:val="009F33E2"/>
    <w:rsid w:val="00A34C85"/>
    <w:rsid w:val="00AA15CE"/>
    <w:rsid w:val="00B56563"/>
    <w:rsid w:val="00DC332C"/>
    <w:rsid w:val="00F00A2D"/>
    <w:rsid w:val="00FB6F05"/>
    <w:rsid w:val="00FF6D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8844"/>
  <w15:docId w15:val="{FFD427C5-B29C-47EF-969E-F897FD2B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47"/>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0347"/>
    <w:rPr>
      <w:sz w:val="24"/>
      <w:szCs w:val="24"/>
    </w:rPr>
  </w:style>
  <w:style w:type="character" w:styleId="Hyperlink">
    <w:name w:val="Hyperlink"/>
    <w:basedOn w:val="DefaultParagraphFont"/>
    <w:rsid w:val="00590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nWO_r1F33ck?data=NnBZTWRhdFZKOHQxUjhzSWFYVGhXWTJ3WklpYUV2VTJISlBKTllscUxFbTRYM00yRUlaWk1jbXhoUlVEb0NtWXI2ejNmS1BfQlNlclBkOW9Eay1YN2wwVUJpZHVaNjYyaHhrYW5tUjBNanpqcmxMTHZfTlNPYng1dWZESU9xWFB4bkpvSlF3X0NNV1AtcGpfYVRmTjZPNi0wbl9YcmZlWnpHbnBZNV9NeW10TFk5d3NYRUN1YV9MTUduaHBRR0dHZXN4dTJ6Q0J0Z3oyOW9RaDJZSHNGUQ&amp;b64e=2&amp;sign=86fd8f08331baec24e16338a8ffa6761&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Microsoft Office User</cp:lastModifiedBy>
  <cp:revision>3</cp:revision>
  <dcterms:created xsi:type="dcterms:W3CDTF">2021-06-08T05:18:00Z</dcterms:created>
  <dcterms:modified xsi:type="dcterms:W3CDTF">2021-08-19T16:43:00Z</dcterms:modified>
</cp:coreProperties>
</file>