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7104D" w14:textId="77777777" w:rsidR="007B0053" w:rsidRDefault="007B0053" w:rsidP="007B0053">
      <w:pPr>
        <w:pStyle w:val="MGTHeader"/>
        <w:rPr>
          <w:rFonts w:eastAsiaTheme="minorEastAsia"/>
        </w:rPr>
      </w:pPr>
    </w:p>
    <w:p w14:paraId="00593486" w14:textId="77777777" w:rsidR="007B0053" w:rsidRDefault="007B0053" w:rsidP="007B0053">
      <w:pPr>
        <w:pStyle w:val="MGTHeader"/>
        <w:rPr>
          <w:rFonts w:eastAsiaTheme="minorEastAsia"/>
        </w:rPr>
      </w:pPr>
    </w:p>
    <w:p w14:paraId="7940BC00" w14:textId="77777777" w:rsidR="007B0053" w:rsidRPr="00DD12BA" w:rsidRDefault="007B0053" w:rsidP="007B0053">
      <w:pPr>
        <w:pStyle w:val="MGTHeader"/>
        <w:rPr>
          <w:rFonts w:ascii="Times New Roman" w:eastAsiaTheme="minorEastAsia" w:hAnsi="Times New Roman"/>
          <w:sz w:val="24"/>
          <w:szCs w:val="24"/>
          <w:lang w:val="en-US"/>
        </w:rPr>
      </w:pPr>
      <w:r w:rsidRPr="00CC551A">
        <w:rPr>
          <w:rFonts w:ascii="Times New Roman" w:eastAsiaTheme="minorEastAsia" w:hAnsi="Times New Roman"/>
          <w:sz w:val="24"/>
          <w:szCs w:val="24"/>
        </w:rPr>
        <w:t xml:space="preserve">10-njy maksat. </w:t>
      </w:r>
      <w:r w:rsidRPr="00DD12BA">
        <w:rPr>
          <w:rFonts w:ascii="Times New Roman" w:eastAsiaTheme="minorEastAsia" w:hAnsi="Times New Roman"/>
          <w:sz w:val="24"/>
          <w:szCs w:val="24"/>
          <w:lang w:val="en-US"/>
        </w:rPr>
        <w:t>Ýurtlaryň içinde we olaryň arasynda deňsizligi azaltmak</w:t>
      </w:r>
      <w:r w:rsidRPr="00DD12BA">
        <w:rPr>
          <w:rFonts w:ascii="Times New Roman" w:eastAsiaTheme="minorEastAsia" w:hAnsi="Times New Roman"/>
          <w:sz w:val="24"/>
          <w:szCs w:val="24"/>
        </w:rPr>
        <w:t xml:space="preserve"> </w:t>
      </w:r>
    </w:p>
    <w:p w14:paraId="437940DA" w14:textId="77777777" w:rsidR="007B0053" w:rsidRPr="00CC551A" w:rsidRDefault="007B0053" w:rsidP="007B0053">
      <w:pPr>
        <w:pStyle w:val="MIndHeader"/>
        <w:rPr>
          <w:rFonts w:ascii="Times New Roman" w:eastAsiaTheme="minorEastAsia" w:hAnsi="Times New Roman"/>
          <w:color w:val="333333"/>
          <w:sz w:val="24"/>
          <w:szCs w:val="24"/>
          <w:lang w:val="en-US"/>
        </w:rPr>
      </w:pPr>
      <w:r w:rsidRPr="00DD12BA">
        <w:rPr>
          <w:rFonts w:ascii="Times New Roman" w:eastAsiaTheme="minorEastAsia" w:hAnsi="Times New Roman"/>
          <w:color w:val="333333"/>
          <w:sz w:val="24"/>
          <w:szCs w:val="24"/>
          <w:lang w:val="en-US"/>
        </w:rPr>
        <w:t xml:space="preserve">10.3 </w:t>
      </w:r>
      <w:r w:rsidRPr="00CC551A">
        <w:rPr>
          <w:rFonts w:ascii="Times New Roman" w:eastAsiaTheme="minorEastAsia" w:hAnsi="Times New Roman"/>
          <w:color w:val="333333"/>
          <w:sz w:val="24"/>
          <w:szCs w:val="24"/>
          <w:lang w:val="en-US"/>
        </w:rPr>
        <w:t>wezipe. Deň mümkinçilikleri üpjün etmek we netijeleriň deňsizligini azaltmak, şol sanda bu işi hukuk kemsidiji kanunlary, syýasaty we tejribäni ýatyrmak we bu ugurda degişli kanunçylygy, syýasaty we çäreleri kabul etmek ýoly bilen amala aşyrmak</w:t>
      </w:r>
    </w:p>
    <w:p w14:paraId="1DB9CA95" w14:textId="77777777" w:rsidR="007B0053" w:rsidRDefault="007B0053" w:rsidP="007B0053">
      <w:pPr>
        <w:pStyle w:val="MIndHeader"/>
        <w:rPr>
          <w:rFonts w:ascii="Times New Roman" w:eastAsiaTheme="minorEastAsia" w:hAnsi="Times New Roman"/>
          <w:sz w:val="24"/>
          <w:szCs w:val="24"/>
          <w:lang w:val="cs-CZ"/>
        </w:rPr>
      </w:pPr>
      <w:r w:rsidRPr="00CC551A">
        <w:rPr>
          <w:rFonts w:ascii="Times New Roman" w:eastAsiaTheme="minorEastAsia" w:hAnsi="Times New Roman"/>
          <w:sz w:val="24"/>
          <w:szCs w:val="24"/>
          <w:lang w:val="en-US"/>
        </w:rPr>
        <w:t>10.3.1</w:t>
      </w:r>
      <w:r w:rsidRPr="00DD12BA">
        <w:rPr>
          <w:rFonts w:ascii="Times New Roman" w:eastAsiaTheme="minorEastAsia" w:hAnsi="Times New Roman"/>
          <w:sz w:val="24"/>
          <w:szCs w:val="24"/>
          <w:lang w:val="cs-CZ"/>
        </w:rPr>
        <w:t xml:space="preserve"> görkeziji. Soñky </w:t>
      </w:r>
      <w:r>
        <w:rPr>
          <w:rFonts w:ascii="Times New Roman" w:eastAsiaTheme="minorEastAsia" w:hAnsi="Times New Roman"/>
          <w:sz w:val="24"/>
          <w:szCs w:val="24"/>
          <w:lang w:val="cs-CZ"/>
        </w:rPr>
        <w:t xml:space="preserve">12 aýda </w:t>
      </w:r>
      <w:r w:rsidRPr="00DD12BA">
        <w:rPr>
          <w:rFonts w:ascii="Times New Roman" w:eastAsiaTheme="minorEastAsia" w:hAnsi="Times New Roman"/>
          <w:sz w:val="24"/>
          <w:szCs w:val="24"/>
          <w:lang w:val="cs-CZ"/>
        </w:rPr>
        <w:t>adam hukuklary boýunça halkara kanunçylygynda</w:t>
      </w:r>
      <w:r>
        <w:rPr>
          <w:rFonts w:ascii="Times New Roman" w:eastAsiaTheme="minorEastAsia" w:hAnsi="Times New Roman"/>
          <w:sz w:val="24"/>
          <w:szCs w:val="24"/>
          <w:lang w:val="cs-CZ"/>
        </w:rPr>
        <w:t xml:space="preserve"> kemsitmegiñ </w:t>
      </w:r>
      <w:r w:rsidRPr="00DD12BA">
        <w:rPr>
          <w:rFonts w:ascii="Times New Roman" w:eastAsiaTheme="minorEastAsia" w:hAnsi="Times New Roman"/>
          <w:sz w:val="24"/>
          <w:szCs w:val="24"/>
          <w:lang w:val="cs-CZ"/>
        </w:rPr>
        <w:t xml:space="preserve">gadagan edilen </w:t>
      </w:r>
      <w:r w:rsidRPr="00767D4F">
        <w:rPr>
          <w:rFonts w:ascii="Times New Roman" w:eastAsiaTheme="minorEastAsia" w:hAnsi="Times New Roman"/>
          <w:sz w:val="24"/>
          <w:szCs w:val="24"/>
          <w:lang w:val="cs-CZ"/>
        </w:rPr>
        <w:t>esas</w:t>
      </w:r>
      <w:r>
        <w:rPr>
          <w:rFonts w:ascii="Times New Roman" w:eastAsiaTheme="minorEastAsia" w:hAnsi="Times New Roman"/>
          <w:sz w:val="24"/>
          <w:szCs w:val="24"/>
          <w:lang w:val="cs-CZ"/>
        </w:rPr>
        <w:t>yn</w:t>
      </w:r>
      <w:r w:rsidRPr="00767D4F">
        <w:rPr>
          <w:rFonts w:ascii="Times New Roman" w:eastAsiaTheme="minorEastAsia" w:hAnsi="Times New Roman"/>
          <w:sz w:val="24"/>
          <w:szCs w:val="24"/>
          <w:lang w:val="cs-CZ"/>
        </w:rPr>
        <w:t>d</w:t>
      </w:r>
      <w:r w:rsidRPr="00DD12BA">
        <w:rPr>
          <w:rFonts w:ascii="Times New Roman" w:eastAsiaTheme="minorEastAsia" w:hAnsi="Times New Roman"/>
          <w:sz w:val="24"/>
          <w:szCs w:val="24"/>
          <w:lang w:val="cs-CZ"/>
        </w:rPr>
        <w:t>a kemsitmeleriñ we yzarlamalaryñ ýüze çykan ýagdaýlary</w:t>
      </w:r>
      <w:r>
        <w:rPr>
          <w:rFonts w:ascii="Times New Roman" w:eastAsiaTheme="minorEastAsia" w:hAnsi="Times New Roman"/>
          <w:sz w:val="24"/>
          <w:szCs w:val="24"/>
          <w:lang w:val="cs-CZ"/>
        </w:rPr>
        <w:t xml:space="preserve">ny başdan geçirendikleri </w:t>
      </w:r>
      <w:r w:rsidRPr="00DD12BA">
        <w:rPr>
          <w:rFonts w:ascii="Times New Roman" w:eastAsiaTheme="minorEastAsia" w:hAnsi="Times New Roman"/>
          <w:sz w:val="24"/>
          <w:szCs w:val="24"/>
          <w:lang w:val="cs-CZ"/>
        </w:rPr>
        <w:t>barada habar beren adamlaryñ paýy</w:t>
      </w:r>
    </w:p>
    <w:p w14:paraId="7B9D725E" w14:textId="77777777" w:rsidR="007B0053" w:rsidRPr="00DD12BA" w:rsidRDefault="007B0053" w:rsidP="007B0053">
      <w:pPr>
        <w:pStyle w:val="MHeader"/>
        <w:jc w:val="right"/>
        <w:rPr>
          <w:rFonts w:ascii="Times New Roman" w:hAnsi="Times New Roman"/>
          <w:b/>
          <w:color w:val="FF0000"/>
          <w:sz w:val="24"/>
          <w:szCs w:val="24"/>
          <w:lang w:val="en-US"/>
        </w:rPr>
      </w:pPr>
      <w:r w:rsidRPr="00DD12BA">
        <w:rPr>
          <w:rFonts w:ascii="Times New Roman" w:hAnsi="Times New Roman"/>
          <w:b/>
          <w:color w:val="FF0000"/>
          <w:sz w:val="24"/>
          <w:szCs w:val="24"/>
          <w:highlight w:val="yellow"/>
          <w:lang w:val="cs-CZ"/>
        </w:rPr>
        <w:t>RESMI DÄL TERJIME</w:t>
      </w:r>
    </w:p>
    <w:p w14:paraId="623981D9" w14:textId="77777777" w:rsidR="007B0053" w:rsidRPr="00DD12BA" w:rsidRDefault="007B0053" w:rsidP="007B0053">
      <w:pPr>
        <w:pStyle w:val="MHeader"/>
        <w:rPr>
          <w:rFonts w:ascii="Times New Roman" w:hAnsi="Times New Roman"/>
          <w:sz w:val="24"/>
          <w:szCs w:val="24"/>
          <w:lang w:val="en-US"/>
        </w:rPr>
      </w:pPr>
      <w:r w:rsidRPr="00DD12BA">
        <w:rPr>
          <w:rFonts w:ascii="Times New Roman" w:hAnsi="Times New Roman"/>
          <w:sz w:val="24"/>
          <w:szCs w:val="24"/>
          <w:lang w:val="cs-CZ"/>
        </w:rPr>
        <w:t>Institusional maglumatlar</w:t>
      </w:r>
    </w:p>
    <w:p w14:paraId="53374BDB" w14:textId="77777777" w:rsidR="007B0053" w:rsidRPr="00923E25" w:rsidRDefault="007B0053" w:rsidP="007B0053">
      <w:pPr>
        <w:shd w:val="clear" w:color="auto" w:fill="FFFFFF"/>
        <w:spacing w:after="0"/>
        <w:rPr>
          <w:rFonts w:eastAsia="Times New Roman" w:cs="Times New Roman"/>
          <w:b/>
          <w:bCs/>
          <w:color w:val="4A4A4A"/>
          <w:sz w:val="24"/>
          <w:szCs w:val="24"/>
          <w:lang w:val="en-US" w:eastAsia="en-GB"/>
        </w:rPr>
      </w:pPr>
    </w:p>
    <w:p w14:paraId="0B65EB3A" w14:textId="77777777" w:rsidR="007B0053" w:rsidRPr="00DD12BA" w:rsidRDefault="007B0053" w:rsidP="007B0053">
      <w:pPr>
        <w:pStyle w:val="MSubHeader"/>
        <w:rPr>
          <w:rFonts w:ascii="Times New Roman" w:hAnsi="Times New Roman"/>
          <w:sz w:val="24"/>
          <w:szCs w:val="24"/>
          <w:lang w:val="en-US"/>
        </w:rPr>
      </w:pPr>
      <w:r w:rsidRPr="00DD12BA">
        <w:rPr>
          <w:rFonts w:ascii="Times New Roman" w:hAnsi="Times New Roman"/>
          <w:sz w:val="24"/>
          <w:szCs w:val="24"/>
          <w:lang w:val="cs-CZ"/>
        </w:rPr>
        <w:t>Gurama (guramalar):</w:t>
      </w:r>
    </w:p>
    <w:p w14:paraId="5FFDBB4D" w14:textId="77777777" w:rsidR="007B0053" w:rsidRPr="00DD12BA" w:rsidRDefault="007B0053" w:rsidP="007B0053">
      <w:pPr>
        <w:shd w:val="clear" w:color="auto" w:fill="FFFFFF"/>
        <w:spacing w:after="0"/>
        <w:rPr>
          <w:rFonts w:ascii="Times New Roman" w:eastAsia="Times New Roman" w:hAnsi="Times New Roman" w:cs="Times New Roman"/>
          <w:color w:val="4A4A4A"/>
          <w:sz w:val="24"/>
          <w:szCs w:val="24"/>
          <w:lang w:val="en-US" w:eastAsia="en-GB"/>
        </w:rPr>
      </w:pPr>
      <w:r w:rsidRPr="00DD12BA">
        <w:rPr>
          <w:rFonts w:ascii="Times New Roman" w:eastAsia="Times New Roman" w:hAnsi="Times New Roman" w:cs="Times New Roman"/>
          <w:color w:val="4A4A4A"/>
          <w:sz w:val="24"/>
          <w:szCs w:val="24"/>
          <w:lang w:val="cs-CZ" w:eastAsia="en-GB"/>
        </w:rPr>
        <w:t>BMG-nyñ Adam hukuklary boýunça Ýokary komissarynyñ müdirligi (AHBÝK)</w:t>
      </w:r>
    </w:p>
    <w:p w14:paraId="240771C2" w14:textId="77777777" w:rsidR="007B0053" w:rsidRPr="00DD12BA" w:rsidRDefault="007B0053" w:rsidP="007B0053">
      <w:pPr>
        <w:shd w:val="clear" w:color="auto" w:fill="FFFFFF"/>
        <w:spacing w:after="0"/>
        <w:rPr>
          <w:rFonts w:ascii="Times New Roman" w:eastAsia="Times New Roman" w:hAnsi="Times New Roman" w:cs="Times New Roman"/>
          <w:color w:val="4A4A4A"/>
          <w:sz w:val="24"/>
          <w:szCs w:val="24"/>
          <w:lang w:val="en-US" w:eastAsia="en-GB"/>
        </w:rPr>
      </w:pPr>
    </w:p>
    <w:p w14:paraId="4CA3F1D3" w14:textId="77777777" w:rsidR="007B0053" w:rsidRPr="00767D4F" w:rsidRDefault="007B0053" w:rsidP="007B0053">
      <w:pPr>
        <w:pBdr>
          <w:bottom w:val="single" w:sz="12" w:space="4" w:color="DDDDDD"/>
        </w:pBdr>
        <w:shd w:val="clear" w:color="auto" w:fill="FFFFFF"/>
        <w:spacing w:after="0"/>
        <w:outlineLvl w:val="2"/>
        <w:rPr>
          <w:rFonts w:ascii="Times New Roman" w:eastAsia="Times New Roman" w:hAnsi="Times New Roman" w:cs="Times New Roman"/>
          <w:color w:val="1C75BC"/>
          <w:sz w:val="24"/>
          <w:szCs w:val="24"/>
          <w:lang w:val="en-US" w:eastAsia="en-GB"/>
        </w:rPr>
      </w:pPr>
      <w:r w:rsidRPr="00767D4F">
        <w:rPr>
          <w:rFonts w:ascii="Times New Roman" w:eastAsia="Times New Roman" w:hAnsi="Times New Roman" w:cs="Times New Roman"/>
          <w:color w:val="1C75BC"/>
          <w:sz w:val="24"/>
          <w:szCs w:val="24"/>
          <w:lang w:val="cs-CZ" w:eastAsia="en-GB"/>
        </w:rPr>
        <w:t>Düşünjeler we kesgitlemeler</w:t>
      </w:r>
    </w:p>
    <w:p w14:paraId="4880F708" w14:textId="77777777" w:rsidR="007B0053" w:rsidRPr="00CC551A" w:rsidRDefault="007B0053" w:rsidP="007B0053">
      <w:pPr>
        <w:shd w:val="clear" w:color="auto" w:fill="FFFFFF"/>
        <w:spacing w:after="0"/>
        <w:rPr>
          <w:rFonts w:eastAsia="Times New Roman" w:cs="Times New Roman"/>
          <w:b/>
          <w:bCs/>
          <w:color w:val="4A4A4A"/>
          <w:sz w:val="24"/>
          <w:szCs w:val="24"/>
          <w:lang w:val="en-US" w:eastAsia="en-GB"/>
        </w:rPr>
      </w:pPr>
    </w:p>
    <w:p w14:paraId="1691BD68" w14:textId="77777777" w:rsidR="007B0053" w:rsidRPr="00CC551A" w:rsidRDefault="007B0053" w:rsidP="007B0053">
      <w:pPr>
        <w:shd w:val="clear" w:color="auto" w:fill="FFFFFF"/>
        <w:spacing w:after="0"/>
        <w:rPr>
          <w:rFonts w:ascii="Times New Roman" w:eastAsia="Times New Roman" w:hAnsi="Times New Roman" w:cs="Times New Roman"/>
          <w:color w:val="4A4A4A"/>
          <w:sz w:val="24"/>
          <w:szCs w:val="24"/>
          <w:lang w:val="en-US" w:eastAsia="en-GB"/>
        </w:rPr>
      </w:pPr>
      <w:r w:rsidRPr="00DD12BA">
        <w:rPr>
          <w:rFonts w:ascii="Times New Roman" w:eastAsia="Times New Roman" w:hAnsi="Times New Roman" w:cs="Times New Roman"/>
          <w:b/>
          <w:bCs/>
          <w:color w:val="4A4A4A"/>
          <w:sz w:val="24"/>
          <w:szCs w:val="24"/>
          <w:lang w:val="cs-CZ" w:eastAsia="en-GB"/>
        </w:rPr>
        <w:t>Kesgitleme:</w:t>
      </w:r>
    </w:p>
    <w:p w14:paraId="701C0DE7" w14:textId="77777777" w:rsidR="007B0053" w:rsidRDefault="007B0053" w:rsidP="007B0053">
      <w:pPr>
        <w:shd w:val="clear" w:color="auto" w:fill="FFFFFF"/>
        <w:spacing w:after="0"/>
        <w:rPr>
          <w:rFonts w:ascii="Times New Roman" w:eastAsia="Times New Roman" w:hAnsi="Times New Roman" w:cs="Times New Roman"/>
          <w:color w:val="4A4A4A"/>
          <w:sz w:val="24"/>
          <w:szCs w:val="24"/>
          <w:lang w:val="cs-CZ" w:eastAsia="en-GB"/>
        </w:rPr>
      </w:pPr>
      <w:r w:rsidRPr="00DD12BA">
        <w:rPr>
          <w:rFonts w:ascii="Times New Roman" w:eastAsia="Times New Roman" w:hAnsi="Times New Roman" w:cs="Times New Roman"/>
          <w:color w:val="4A4A4A"/>
          <w:sz w:val="24"/>
          <w:szCs w:val="24"/>
          <w:lang w:val="cs-CZ" w:eastAsia="en-GB"/>
        </w:rPr>
        <w:t>Şu görkezij</w:t>
      </w:r>
      <w:r>
        <w:rPr>
          <w:rFonts w:ascii="Times New Roman" w:eastAsia="Times New Roman" w:hAnsi="Times New Roman" w:cs="Times New Roman"/>
          <w:color w:val="4A4A4A"/>
          <w:sz w:val="24"/>
          <w:szCs w:val="24"/>
          <w:lang w:val="cs-CZ" w:eastAsia="en-GB"/>
        </w:rPr>
        <w:t>i soñky 12 aýda</w:t>
      </w:r>
      <w:r w:rsidRPr="00767D4F">
        <w:rPr>
          <w:rFonts w:ascii="Times New Roman" w:eastAsia="Times New Roman" w:hAnsi="Times New Roman" w:cs="Times New Roman"/>
          <w:color w:val="4A4A4A"/>
          <w:sz w:val="24"/>
          <w:szCs w:val="24"/>
          <w:lang w:val="cs-CZ" w:eastAsia="en-GB"/>
        </w:rPr>
        <w:t xml:space="preserve"> </w:t>
      </w:r>
      <w:r>
        <w:rPr>
          <w:rFonts w:ascii="Times New Roman" w:eastAsia="Times New Roman" w:hAnsi="Times New Roman" w:cs="Times New Roman"/>
          <w:color w:val="4A4A4A"/>
          <w:sz w:val="24"/>
          <w:szCs w:val="24"/>
          <w:lang w:val="cs-CZ" w:eastAsia="en-GB"/>
        </w:rPr>
        <w:t xml:space="preserve">şahsy </w:t>
      </w:r>
      <w:r w:rsidRPr="00DD12BA">
        <w:rPr>
          <w:rFonts w:ascii="Times New Roman" w:eastAsia="Times New Roman" w:hAnsi="Times New Roman" w:cs="Times New Roman"/>
          <w:color w:val="4A4A4A"/>
          <w:sz w:val="24"/>
          <w:szCs w:val="24"/>
          <w:lang w:val="cs-CZ" w:eastAsia="en-GB"/>
        </w:rPr>
        <w:t xml:space="preserve">adam hukuklary </w:t>
      </w:r>
      <w:r>
        <w:rPr>
          <w:rFonts w:ascii="Times New Roman" w:eastAsia="Times New Roman" w:hAnsi="Times New Roman" w:cs="Times New Roman"/>
          <w:color w:val="4A4A4A"/>
          <w:sz w:val="24"/>
          <w:szCs w:val="24"/>
          <w:lang w:val="cs-CZ" w:eastAsia="en-GB"/>
        </w:rPr>
        <w:t>hakyn</w:t>
      </w:r>
      <w:r w:rsidRPr="00DD12BA">
        <w:rPr>
          <w:rFonts w:ascii="Times New Roman" w:eastAsia="Times New Roman" w:hAnsi="Times New Roman" w:cs="Times New Roman"/>
          <w:color w:val="4A4A4A"/>
          <w:sz w:val="24"/>
          <w:szCs w:val="24"/>
          <w:lang w:val="cs-CZ" w:eastAsia="en-GB"/>
        </w:rPr>
        <w:t>da halkara hukugynda gadagan edilen esaslarda</w:t>
      </w:r>
      <w:r w:rsidRPr="00767D4F">
        <w:rPr>
          <w:rFonts w:ascii="Times New Roman" w:eastAsia="Times New Roman" w:hAnsi="Times New Roman" w:cs="Times New Roman"/>
          <w:color w:val="4A4A4A"/>
          <w:sz w:val="24"/>
          <w:szCs w:val="24"/>
          <w:lang w:val="cs-CZ" w:eastAsia="en-GB"/>
        </w:rPr>
        <w:t xml:space="preserve"> </w:t>
      </w:r>
      <w:r>
        <w:rPr>
          <w:rFonts w:ascii="Times New Roman" w:eastAsia="Times New Roman" w:hAnsi="Times New Roman" w:cs="Times New Roman"/>
          <w:color w:val="4A4A4A"/>
          <w:sz w:val="24"/>
          <w:szCs w:val="24"/>
          <w:lang w:val="cs-CZ" w:eastAsia="en-GB"/>
        </w:rPr>
        <w:t>özleriniñ gabat gelen ke</w:t>
      </w:r>
      <w:r w:rsidRPr="00DD12BA">
        <w:rPr>
          <w:rFonts w:ascii="Times New Roman" w:eastAsia="Times New Roman" w:hAnsi="Times New Roman" w:cs="Times New Roman"/>
          <w:color w:val="4A4A4A"/>
          <w:sz w:val="24"/>
          <w:szCs w:val="24"/>
          <w:lang w:val="cs-CZ" w:eastAsia="en-GB"/>
        </w:rPr>
        <w:t>msitmeleri we yzarlanmalary barada özbaşdak habar beren ilatyñ (uly ýaşly) paýy hökmünde kesgitlenýär. Adam hukuklary barada halkara kanunçylygy Adam hukuklarynyñ ählumumy jarnamasyny we BMG tarapyndan kabul edilen adam hukuklary boýunça soñky halkara şertnamalary goşmak bilen, adam hukuklaryny höweslendirmäge we goramaga gönükdirilen halkara-hukuk resminamalarynyñ jemine degişlidir.</w:t>
      </w:r>
    </w:p>
    <w:p w14:paraId="7F4E4FEC" w14:textId="77777777" w:rsidR="007B0053" w:rsidRPr="00923E25" w:rsidRDefault="007B0053" w:rsidP="007B0053">
      <w:pPr>
        <w:shd w:val="clear" w:color="auto" w:fill="FFFFFF"/>
        <w:spacing w:after="0"/>
        <w:rPr>
          <w:sz w:val="24"/>
          <w:szCs w:val="24"/>
          <w:lang w:val="cs-CZ"/>
        </w:rPr>
      </w:pPr>
    </w:p>
    <w:p w14:paraId="7A5D1E6C" w14:textId="77777777" w:rsidR="007B0053" w:rsidRPr="00DD12BA" w:rsidRDefault="007B0053" w:rsidP="007B0053">
      <w:pPr>
        <w:shd w:val="clear" w:color="auto" w:fill="FFFFFF"/>
        <w:spacing w:after="0"/>
        <w:rPr>
          <w:rFonts w:ascii="Times New Roman" w:eastAsia="Times New Roman" w:hAnsi="Times New Roman" w:cs="Times New Roman"/>
          <w:color w:val="4A4A4A"/>
          <w:sz w:val="24"/>
          <w:szCs w:val="24"/>
          <w:lang w:val="cs-CZ" w:eastAsia="en-GB"/>
        </w:rPr>
      </w:pPr>
      <w:r w:rsidRPr="00DD12BA">
        <w:rPr>
          <w:rFonts w:ascii="Times New Roman" w:eastAsia="Times New Roman" w:hAnsi="Times New Roman" w:cs="Times New Roman"/>
          <w:b/>
          <w:bCs/>
          <w:color w:val="4A4A4A"/>
          <w:sz w:val="24"/>
          <w:szCs w:val="24"/>
          <w:lang w:val="cs-CZ" w:eastAsia="en-GB"/>
        </w:rPr>
        <w:t>Esaslandyrma:</w:t>
      </w:r>
    </w:p>
    <w:p w14:paraId="616501A7" w14:textId="77777777" w:rsidR="007B0053" w:rsidRPr="00DD12BA" w:rsidRDefault="007B0053" w:rsidP="007B0053">
      <w:pPr>
        <w:shd w:val="clear" w:color="auto" w:fill="FFFFFF"/>
        <w:spacing w:after="0"/>
        <w:rPr>
          <w:rFonts w:ascii="Times New Roman" w:eastAsia="Times New Roman" w:hAnsi="Times New Roman" w:cs="Times New Roman"/>
          <w:color w:val="4A4A4A"/>
          <w:sz w:val="24"/>
          <w:szCs w:val="24"/>
          <w:lang w:val="cs-CZ" w:eastAsia="en-GB"/>
        </w:rPr>
      </w:pPr>
      <w:r w:rsidRPr="00DD12BA">
        <w:rPr>
          <w:rFonts w:ascii="Times New Roman" w:eastAsia="Times New Roman" w:hAnsi="Times New Roman" w:cs="Times New Roman"/>
          <w:color w:val="4A4A4A"/>
          <w:sz w:val="24"/>
          <w:szCs w:val="24"/>
          <w:lang w:val="cs-CZ" w:eastAsia="en-GB"/>
        </w:rPr>
        <w:t>Hiç kimi çetde goýmazlyk we kemsitmeleri ýok etmek borçnamasy durnukly ösüş ulgamynda 2030-njy ýyla çenli döwür üçin Gün tertibiniñ esasynda ýatýar. Kemsitmeleri ýok etmek Adam hukuklarynyñ ählumumy jarnamasynda we adam hukuklary boýunça esasy halkara şertnamalarynda hem bellenendir. Bu görkezijniñ maksady şahsy tejribäniñ esasynda aýry-aýry adamlar tarapyndan habar berlen kemsitme ýagdaýlarynyñ  ýaýraýyş derejesini ölçemek bolup durýar. Ol ilatyñ belli bir toparlary üçin kemsi</w:t>
      </w:r>
      <w:r>
        <w:rPr>
          <w:rFonts w:ascii="Times New Roman" w:eastAsia="Times New Roman" w:hAnsi="Times New Roman" w:cs="Times New Roman"/>
          <w:color w:val="4A4A4A"/>
          <w:sz w:val="24"/>
          <w:szCs w:val="24"/>
          <w:lang w:val="cs-CZ" w:eastAsia="en-GB"/>
        </w:rPr>
        <w:t xml:space="preserve">tmeýän </w:t>
      </w:r>
      <w:r w:rsidRPr="00DD12BA">
        <w:rPr>
          <w:rFonts w:ascii="Times New Roman" w:eastAsia="Times New Roman" w:hAnsi="Times New Roman" w:cs="Times New Roman"/>
          <w:color w:val="4A4A4A"/>
          <w:sz w:val="24"/>
          <w:szCs w:val="24"/>
          <w:lang w:val="cs-CZ" w:eastAsia="en-GB"/>
        </w:rPr>
        <w:t xml:space="preserve">kanunlaryñ, syýasatyñ we tejribäniñ netijeliligini ölçemäge kömek edýän netije görkezijisi bolup durýar (HR/PUB/12/5 ser.).  </w:t>
      </w:r>
    </w:p>
    <w:p w14:paraId="7AFD5D93" w14:textId="77777777" w:rsidR="007B0053" w:rsidRPr="00CC551A" w:rsidRDefault="007B0053" w:rsidP="007B0053">
      <w:pPr>
        <w:shd w:val="clear" w:color="auto" w:fill="FFFFFF"/>
        <w:spacing w:after="0"/>
        <w:rPr>
          <w:rFonts w:eastAsia="Times New Roman" w:cs="Times New Roman"/>
          <w:b/>
          <w:bCs/>
          <w:color w:val="4A4A4A"/>
          <w:sz w:val="24"/>
          <w:szCs w:val="24"/>
          <w:lang w:val="cs-CZ" w:eastAsia="en-GB"/>
        </w:rPr>
      </w:pPr>
    </w:p>
    <w:p w14:paraId="64FBBE8C" w14:textId="77777777" w:rsidR="007B0053" w:rsidRPr="002C5457" w:rsidRDefault="007B0053" w:rsidP="007B0053">
      <w:pPr>
        <w:shd w:val="clear" w:color="auto" w:fill="FFFFFF"/>
        <w:spacing w:after="0"/>
        <w:rPr>
          <w:rFonts w:ascii="Times New Roman" w:eastAsia="Times New Roman" w:hAnsi="Times New Roman" w:cs="Times New Roman"/>
          <w:color w:val="4A4A4A"/>
          <w:sz w:val="24"/>
          <w:szCs w:val="24"/>
          <w:lang w:val="cs-CZ" w:eastAsia="en-GB"/>
        </w:rPr>
      </w:pPr>
      <w:r w:rsidRPr="002C5457">
        <w:rPr>
          <w:rFonts w:ascii="Times New Roman" w:eastAsia="Times New Roman" w:hAnsi="Times New Roman" w:cs="Times New Roman"/>
          <w:b/>
          <w:bCs/>
          <w:color w:val="4A4A4A"/>
          <w:sz w:val="24"/>
          <w:szCs w:val="24"/>
          <w:lang w:val="cs-CZ" w:eastAsia="en-GB"/>
        </w:rPr>
        <w:t>Düşünjeler:</w:t>
      </w:r>
    </w:p>
    <w:p w14:paraId="28C9DB4D" w14:textId="77777777" w:rsidR="007B0053" w:rsidRPr="00DD12BA" w:rsidRDefault="007B0053" w:rsidP="007B0053">
      <w:pPr>
        <w:rPr>
          <w:rFonts w:ascii="Calibri" w:hAnsi="Calibri"/>
          <w:sz w:val="24"/>
          <w:szCs w:val="24"/>
          <w:lang w:val="cs-CZ"/>
        </w:rPr>
      </w:pPr>
      <w:r w:rsidRPr="00741893">
        <w:rPr>
          <w:rFonts w:ascii="Times New Roman" w:hAnsi="Times New Roman" w:cs="Times New Roman"/>
          <w:sz w:val="24"/>
          <w:szCs w:val="24"/>
          <w:lang w:val="cs-CZ"/>
        </w:rPr>
        <w:t>Kemsitmek – bu islendik görnüşde tapawutlandyrma, kadadan çykma, çäklendirme ýa-da ileri tutma ýagdaýlarydyr ýa-da gadagan edilen kemsitme alamatlaryna esaslanýan we adam hukuklarynyñ we esasy syýasy, ykdysady, durmuş, medeni</w:t>
      </w:r>
      <w:r>
        <w:rPr>
          <w:rFonts w:ascii="Times New Roman" w:hAnsi="Times New Roman" w:cs="Times New Roman"/>
          <w:sz w:val="24"/>
          <w:szCs w:val="24"/>
          <w:lang w:val="cs-CZ"/>
        </w:rPr>
        <w:t xml:space="preserve"> azatlyklaryñ </w:t>
      </w:r>
      <w:r w:rsidRPr="00741893">
        <w:rPr>
          <w:rFonts w:ascii="Times New Roman" w:hAnsi="Times New Roman" w:cs="Times New Roman"/>
          <w:sz w:val="24"/>
          <w:szCs w:val="24"/>
          <w:lang w:val="cs-CZ"/>
        </w:rPr>
        <w:t>ýa-da jemgyýetçilik durmuşynyñ başga islendik ugrunda esasy</w:t>
      </w:r>
      <w:r>
        <w:rPr>
          <w:rFonts w:ascii="Times New Roman" w:hAnsi="Times New Roman" w:cs="Times New Roman"/>
          <w:sz w:val="24"/>
          <w:szCs w:val="24"/>
          <w:lang w:val="cs-CZ"/>
        </w:rPr>
        <w:t xml:space="preserve"> azatlyklary</w:t>
      </w:r>
      <w:r w:rsidRPr="00741893">
        <w:rPr>
          <w:rFonts w:ascii="Times New Roman" w:hAnsi="Times New Roman" w:cs="Times New Roman"/>
          <w:sz w:val="24"/>
          <w:szCs w:val="24"/>
          <w:lang w:val="cs-CZ"/>
        </w:rPr>
        <w:t xml:space="preserve">ñ ykrar edilmegini, olardan deñ esasda peýdalanynmagyny ýa-da amala aşyrylmagyny puja çykarmak ýa-da olara zyýan ýetirmek  maksady bolan ýa-da şeýle hereketler edilýän göni ýa-da gytaklaýyn görnüşde başga hili </w:t>
      </w:r>
      <w:r w:rsidRPr="00741893">
        <w:rPr>
          <w:rFonts w:ascii="Times New Roman" w:hAnsi="Times New Roman" w:cs="Times New Roman"/>
          <w:sz w:val="24"/>
          <w:szCs w:val="24"/>
          <w:lang w:val="cs-CZ"/>
        </w:rPr>
        <w:lastRenderedPageBreak/>
        <w:t>tapawutlandyryp çemeleşmedir</w:t>
      </w:r>
      <w:r w:rsidRPr="00CC551A">
        <w:rPr>
          <w:rFonts w:ascii="Times New Roman" w:hAnsi="Times New Roman" w:cs="Times New Roman"/>
          <w:sz w:val="24"/>
          <w:szCs w:val="24"/>
          <w:vertAlign w:val="superscript"/>
          <w:lang w:val="cs-CZ"/>
        </w:rPr>
        <w:t>1</w:t>
      </w:r>
      <w:r w:rsidRPr="00CC551A">
        <w:rPr>
          <w:rFonts w:ascii="Times New Roman" w:hAnsi="Times New Roman" w:cs="Times New Roman"/>
          <w:sz w:val="24"/>
          <w:szCs w:val="24"/>
          <w:lang w:val="cs-CZ"/>
        </w:rPr>
        <w:t>.</w:t>
      </w:r>
      <w:r w:rsidRPr="00741893">
        <w:rPr>
          <w:rFonts w:ascii="Times New Roman" w:hAnsi="Times New Roman" w:cs="Times New Roman"/>
          <w:sz w:val="24"/>
          <w:szCs w:val="24"/>
          <w:lang w:val="cs-CZ"/>
        </w:rPr>
        <w:t xml:space="preserve"> Yzarlama, e</w:t>
      </w:r>
      <w:r>
        <w:rPr>
          <w:rFonts w:ascii="Times New Roman" w:hAnsi="Times New Roman" w:cs="Times New Roman"/>
          <w:sz w:val="24"/>
          <w:szCs w:val="24"/>
          <w:lang w:val="cs-CZ"/>
        </w:rPr>
        <w:t>ger ol kemsitmegiñ gadagan edile</w:t>
      </w:r>
      <w:r w:rsidRPr="00741893">
        <w:rPr>
          <w:rFonts w:ascii="Times New Roman" w:hAnsi="Times New Roman" w:cs="Times New Roman"/>
          <w:sz w:val="24"/>
          <w:szCs w:val="24"/>
          <w:lang w:val="cs-CZ"/>
        </w:rPr>
        <w:t xml:space="preserve">n </w:t>
      </w:r>
      <w:r>
        <w:rPr>
          <w:rFonts w:ascii="Times New Roman" w:hAnsi="Times New Roman" w:cs="Times New Roman"/>
          <w:sz w:val="24"/>
          <w:szCs w:val="24"/>
          <w:lang w:val="cs-CZ"/>
        </w:rPr>
        <w:t xml:space="preserve"> alamat</w:t>
      </w:r>
      <w:r w:rsidRPr="00741893">
        <w:rPr>
          <w:rFonts w:ascii="Times New Roman" w:hAnsi="Times New Roman" w:cs="Times New Roman"/>
          <w:sz w:val="24"/>
          <w:szCs w:val="24"/>
          <w:lang w:val="cs-CZ"/>
        </w:rPr>
        <w:t>laryn</w:t>
      </w:r>
      <w:r>
        <w:rPr>
          <w:rFonts w:ascii="Times New Roman" w:hAnsi="Times New Roman" w:cs="Times New Roman"/>
          <w:sz w:val="24"/>
          <w:szCs w:val="24"/>
          <w:lang w:val="cs-CZ"/>
        </w:rPr>
        <w:t>a esas</w:t>
      </w:r>
      <w:r w:rsidRPr="00741893">
        <w:rPr>
          <w:rFonts w:ascii="Times New Roman" w:hAnsi="Times New Roman" w:cs="Times New Roman"/>
          <w:sz w:val="24"/>
          <w:szCs w:val="24"/>
          <w:lang w:val="cs-CZ"/>
        </w:rPr>
        <w:t xml:space="preserve">lanýan bolsa, </w:t>
      </w:r>
      <w:r>
        <w:rPr>
          <w:rFonts w:ascii="Times New Roman" w:hAnsi="Times New Roman" w:cs="Times New Roman"/>
          <w:sz w:val="24"/>
          <w:szCs w:val="24"/>
          <w:lang w:val="cs-CZ"/>
        </w:rPr>
        <w:t>kemsitmegi</w:t>
      </w:r>
      <w:r w:rsidRPr="00741893">
        <w:rPr>
          <w:rFonts w:ascii="Times New Roman" w:hAnsi="Times New Roman" w:cs="Times New Roman"/>
          <w:sz w:val="24"/>
          <w:szCs w:val="24"/>
          <w:lang w:val="cs-CZ"/>
        </w:rPr>
        <w:t>ñ görnüşi bolup durýar. Yzarlama</w:t>
      </w:r>
      <w:r>
        <w:rPr>
          <w:rFonts w:ascii="Times New Roman" w:hAnsi="Times New Roman" w:cs="Times New Roman"/>
          <w:sz w:val="24"/>
          <w:szCs w:val="24"/>
          <w:lang w:val="cs-CZ"/>
        </w:rPr>
        <w:t xml:space="preserve"> başga</w:t>
      </w:r>
      <w:r w:rsidRPr="00741893">
        <w:rPr>
          <w:rFonts w:ascii="Times New Roman" w:hAnsi="Times New Roman" w:cs="Times New Roman"/>
          <w:sz w:val="24"/>
          <w:szCs w:val="24"/>
          <w:lang w:val="cs-CZ"/>
        </w:rPr>
        <w:t>laryñ gahary</w:t>
      </w:r>
      <w:r>
        <w:rPr>
          <w:rFonts w:ascii="Times New Roman" w:hAnsi="Times New Roman" w:cs="Times New Roman"/>
          <w:sz w:val="24"/>
          <w:szCs w:val="24"/>
          <w:lang w:val="cs-CZ"/>
        </w:rPr>
        <w:t>n</w:t>
      </w:r>
      <w:r w:rsidRPr="00741893">
        <w:rPr>
          <w:rFonts w:ascii="Times New Roman" w:hAnsi="Times New Roman" w:cs="Times New Roman"/>
          <w:sz w:val="24"/>
          <w:szCs w:val="24"/>
          <w:lang w:val="cs-CZ"/>
        </w:rPr>
        <w:t xml:space="preserve">y getirmek, biynjalyk etmek, göwnüne degmek, kemsitmek, gorkuzmak, gaty kemsitmek ýa-da utandyrmak maksady bolan ýa-da gorkunç, duşmançylykly ýa-da göwne degiji gurşawy döredýän sözler, el hereketleri ýa-da hereketler görnüşde bolup biler. Yzarlamagyñ adatça özüñi alyp barşyñ belli bir tipi bilen baglydygyna garamazdan, ol aýratyn </w:t>
      </w:r>
      <w:r>
        <w:rPr>
          <w:rFonts w:ascii="Times New Roman" w:hAnsi="Times New Roman" w:cs="Times New Roman"/>
          <w:sz w:val="24"/>
          <w:szCs w:val="24"/>
          <w:lang w:val="cs-CZ"/>
        </w:rPr>
        <w:t>waka (i</w:t>
      </w:r>
      <w:r w:rsidRPr="00741893">
        <w:rPr>
          <w:rFonts w:ascii="Times New Roman" w:hAnsi="Times New Roman" w:cs="Times New Roman"/>
          <w:sz w:val="24"/>
          <w:szCs w:val="24"/>
          <w:lang w:val="cs-CZ"/>
        </w:rPr>
        <w:t>nsident</w:t>
      </w:r>
      <w:r>
        <w:rPr>
          <w:rFonts w:ascii="Times New Roman" w:hAnsi="Times New Roman" w:cs="Times New Roman"/>
          <w:sz w:val="24"/>
          <w:szCs w:val="24"/>
          <w:lang w:val="cs-CZ"/>
        </w:rPr>
        <w:t xml:space="preserve">) </w:t>
      </w:r>
      <w:r w:rsidRPr="00741893">
        <w:rPr>
          <w:rFonts w:ascii="Times New Roman" w:hAnsi="Times New Roman" w:cs="Times New Roman"/>
          <w:sz w:val="24"/>
          <w:szCs w:val="24"/>
          <w:lang w:val="cs-CZ"/>
        </w:rPr>
        <w:t>görnüşini</w:t>
      </w:r>
      <w:r>
        <w:rPr>
          <w:rFonts w:ascii="Times New Roman" w:hAnsi="Times New Roman" w:cs="Times New Roman"/>
          <w:sz w:val="24"/>
          <w:szCs w:val="24"/>
          <w:lang w:val="cs-CZ"/>
        </w:rPr>
        <w:t xml:space="preserve"> aly</w:t>
      </w:r>
      <w:r w:rsidRPr="00741893">
        <w:rPr>
          <w:rFonts w:ascii="Times New Roman" w:hAnsi="Times New Roman" w:cs="Times New Roman"/>
          <w:sz w:val="24"/>
          <w:szCs w:val="24"/>
          <w:lang w:val="cs-CZ"/>
        </w:rPr>
        <w:t>p biler</w:t>
      </w:r>
      <w:r w:rsidRPr="0018591E">
        <w:rPr>
          <w:rStyle w:val="FootnoteReference"/>
          <w:rFonts w:ascii="Calibri" w:hAnsi="Calibri"/>
          <w:sz w:val="24"/>
          <w:szCs w:val="24"/>
        </w:rPr>
        <w:footnoteReference w:id="2"/>
      </w:r>
      <w:r w:rsidRPr="00DD12BA">
        <w:rPr>
          <w:rFonts w:ascii="Times New Roman" w:hAnsi="Times New Roman" w:cs="Times New Roman"/>
          <w:sz w:val="24"/>
          <w:szCs w:val="24"/>
          <w:lang w:val="cs-CZ"/>
        </w:rPr>
        <w:t>.</w:t>
      </w:r>
    </w:p>
    <w:p w14:paraId="62EED5AA" w14:textId="77777777" w:rsidR="007B0053" w:rsidRDefault="007B0053" w:rsidP="007B0053">
      <w:pPr>
        <w:rPr>
          <w:rFonts w:ascii="Times New Roman" w:hAnsi="Times New Roman" w:cs="Times New Roman"/>
          <w:sz w:val="24"/>
          <w:szCs w:val="24"/>
          <w:lang w:val="cs-CZ"/>
        </w:rPr>
      </w:pPr>
      <w:r w:rsidRPr="00DD12BA">
        <w:rPr>
          <w:rFonts w:ascii="Times New Roman" w:hAnsi="Times New Roman" w:cs="Times New Roman"/>
          <w:sz w:val="24"/>
          <w:szCs w:val="24"/>
          <w:lang w:val="cs-CZ"/>
        </w:rPr>
        <w:t>Adam hukuklary barada halkara kanunçylygy</w:t>
      </w:r>
      <w:r>
        <w:rPr>
          <w:rFonts w:ascii="Times New Roman" w:hAnsi="Times New Roman" w:cs="Times New Roman"/>
          <w:sz w:val="24"/>
          <w:szCs w:val="24"/>
          <w:lang w:val="cs-CZ"/>
        </w:rPr>
        <w:t xml:space="preserve"> kemsitmeler üçin gadagan edilen esaslaryñ sanawyny öz içine alýar. Bu sanawlara «başga statusyñ</w:t>
      </w:r>
      <w:r w:rsidRPr="00DD12BA">
        <w:rPr>
          <w:rFonts w:ascii="Times New Roman" w:hAnsi="Times New Roman" w:cs="Times New Roman"/>
          <w:sz w:val="24"/>
          <w:szCs w:val="24"/>
          <w:lang w:val="cs-CZ"/>
        </w:rPr>
        <w:t>»</w:t>
      </w:r>
      <w:r>
        <w:rPr>
          <w:rFonts w:ascii="Times New Roman" w:hAnsi="Times New Roman" w:cs="Times New Roman"/>
          <w:sz w:val="24"/>
          <w:szCs w:val="24"/>
          <w:lang w:val="cs-CZ"/>
        </w:rPr>
        <w:t xml:space="preserve"> goşulmagy olaryñ gutarnykly bolup durmaýandygyny we halkara hukuk goraýyş mehanizmleri tarapyndan başga sebäpleriñ hem ykrar edilip bilinjekdigini görkezýär. Halkara hukuk goraýjy kadalaşdyryjy-hukuk binýadyna syn berilmegi jynsyny, derisiniñ reñkini, jynsyny, dilini, dinini, syýasy ýa-da başga garaýyşlaryny, etniki gelip çykyşyny, durmuş taýdan gelip çykyşyny, eýeçiligi, dogluş statusyny, maýyplygy, ýaşy, milletini, maşgala ýagdaýyny we maşgaladaky statusyny, seksual ugruny, gender tapawudyny, saglyk ýagdaýyny, ýaşaýan ýerini, ykdysady we durmuş ýagdaýyny, göwreliligi, ýerli ilat statusyny, afrika gelip çykyşyny we beýleki statusy goşmak üçin esaslaryñ sanawyny kesgitlemäge mümkinçilik berer</w:t>
      </w:r>
      <w:r w:rsidRPr="00A5461B">
        <w:rPr>
          <w:rStyle w:val="FootnoteReference"/>
          <w:rFonts w:ascii="Calibri" w:hAnsi="Calibri"/>
          <w:sz w:val="21"/>
          <w:szCs w:val="21"/>
        </w:rPr>
        <w:footnoteReference w:id="3"/>
      </w:r>
      <w:r>
        <w:rPr>
          <w:rFonts w:ascii="Times New Roman" w:hAnsi="Times New Roman" w:cs="Times New Roman"/>
          <w:sz w:val="24"/>
          <w:szCs w:val="24"/>
          <w:lang w:val="cs-CZ"/>
        </w:rPr>
        <w:t>.</w:t>
      </w:r>
      <w:r w:rsidRPr="00DD12BA">
        <w:rPr>
          <w:rFonts w:ascii="Times New Roman" w:hAnsi="Times New Roman" w:cs="Times New Roman"/>
          <w:sz w:val="24"/>
          <w:szCs w:val="24"/>
          <w:lang w:val="cs-CZ"/>
        </w:rPr>
        <w:t xml:space="preserve">  </w:t>
      </w:r>
      <w:r>
        <w:rPr>
          <w:rFonts w:ascii="Times New Roman" w:hAnsi="Times New Roman" w:cs="Times New Roman"/>
          <w:sz w:val="24"/>
          <w:szCs w:val="24"/>
          <w:lang w:val="cs-CZ"/>
        </w:rPr>
        <w:t>Iş ýüzünde kemsitmeler üçin möhüm bolup biljek esaslaryñ ählisini öý hojalyklaryna geçirilýän gözegçiligiñ soraglaryna goşmak kyn bolar. Şol sebäbe görä, maglumatlary ýygnaýjylaryñ mysaly sanawa we aşakda usulyýet bölüminde beýan edilen kemsitmegiñ gadagan edilen esaslarynyñ kesgitlemesine esaslanmak bilen, konteksde esaslandyrylan we ýerine ýetirip boljak sanawlary kesgitlemegi we anyk sanalyp geçilmän biljek beýleki esaslary goşmak bilen «başga</w:t>
      </w:r>
      <w:r w:rsidRPr="00DD12BA">
        <w:rPr>
          <w:rFonts w:ascii="Times New Roman" w:hAnsi="Times New Roman" w:cs="Times New Roman"/>
          <w:sz w:val="24"/>
          <w:szCs w:val="24"/>
          <w:lang w:val="cs-CZ"/>
        </w:rPr>
        <w:t>»</w:t>
      </w:r>
      <w:r>
        <w:rPr>
          <w:rFonts w:ascii="Times New Roman" w:hAnsi="Times New Roman" w:cs="Times New Roman"/>
          <w:sz w:val="24"/>
          <w:szCs w:val="24"/>
          <w:lang w:val="cs-CZ"/>
        </w:rPr>
        <w:t xml:space="preserve"> kategoriýany goşmaklary maslahat berilýär.</w:t>
      </w:r>
    </w:p>
    <w:p w14:paraId="7F87B98A" w14:textId="77777777" w:rsidR="007B0053" w:rsidRPr="00DD12BA" w:rsidRDefault="007B0053" w:rsidP="007B0053">
      <w:pPr>
        <w:shd w:val="clear" w:color="auto" w:fill="FFFFFF"/>
        <w:spacing w:after="0"/>
        <w:rPr>
          <w:rFonts w:ascii="Times New Roman" w:hAnsi="Times New Roman" w:cs="Times New Roman"/>
          <w:sz w:val="24"/>
          <w:szCs w:val="24"/>
          <w:lang w:val="cs-CZ"/>
        </w:rPr>
      </w:pPr>
      <w:r>
        <w:rPr>
          <w:rFonts w:ascii="Times New Roman" w:hAnsi="Times New Roman" w:cs="Times New Roman"/>
          <w:sz w:val="24"/>
          <w:szCs w:val="24"/>
          <w:lang w:val="cs-CZ"/>
        </w:rPr>
        <w:t>Teswirler we çäklendirmeler:</w:t>
      </w:r>
    </w:p>
    <w:p w14:paraId="14E5DAB9" w14:textId="77777777" w:rsidR="007B0053" w:rsidRDefault="007B0053" w:rsidP="007B0053">
      <w:pPr>
        <w:shd w:val="clear" w:color="auto" w:fill="FFFFFF"/>
        <w:spacing w:after="0"/>
        <w:rPr>
          <w:rFonts w:ascii="Times New Roman" w:hAnsi="Times New Roman" w:cs="Times New Roman"/>
          <w:sz w:val="24"/>
          <w:szCs w:val="24"/>
          <w:lang w:val="cs-CZ"/>
        </w:rPr>
      </w:pPr>
      <w:r>
        <w:rPr>
          <w:rFonts w:ascii="Times New Roman" w:hAnsi="Times New Roman" w:cs="Times New Roman"/>
          <w:sz w:val="24"/>
          <w:szCs w:val="24"/>
          <w:lang w:val="cs-CZ"/>
        </w:rPr>
        <w:t xml:space="preserve">Görkeziji milli derejede ilatyñ arasynda kemsitmeleriñ we seksual erjellik etmeleriñ umumy ýaýraýşyny ölçeýär.  Görkezijiniñ ilatyñ anyk toparlarynda kemsitmeleriñ ýaýraýşy barada habar bermegi hökmany bolup durmaýar. Bu seçimiñ çäklerine baglydyr. Mysal üçin, eger maýyplyk saýlanyp alnan esaslara goşulan bolsa, onuñ netijesinde maýyplyk alamaty boýunça kemsitme barada alnan maglumatlar diñe maýyplyk alamaty boýunça kemsitmä şahsy özleriniñ gabat gelendiklerini tassyklanýan ilatyñ paýyny görkezer. Eger seçimiñ gurluşy şu häsiýetnama boýunça bölmäge mümkinçilik berer ýaly görnüşde maýyplygy bolan adamlaryñ degişli derejede gurşalyp alynmagyny üpjün etmeýän bolsa, maglumatlara maýyplygy bolan ilatyñ arasynda kemsitmeleriñ (maýyplyk alamaty boýunça) ýaýraýşynyñ görkezijsi hökmünde düşünilmeli däldir.  </w:t>
      </w:r>
    </w:p>
    <w:p w14:paraId="51049AC9" w14:textId="77777777" w:rsidR="007B0053" w:rsidRDefault="007B0053" w:rsidP="007B0053">
      <w:pPr>
        <w:shd w:val="clear" w:color="auto" w:fill="FFFFFF"/>
        <w:spacing w:after="0"/>
        <w:rPr>
          <w:rFonts w:ascii="Times New Roman" w:eastAsia="Times New Roman" w:hAnsi="Times New Roman" w:cs="Times New Roman"/>
          <w:color w:val="4A4A4A"/>
          <w:sz w:val="24"/>
          <w:szCs w:val="24"/>
          <w:lang w:val="cs-CZ" w:eastAsia="en-GB"/>
        </w:rPr>
      </w:pPr>
      <w:r>
        <w:rPr>
          <w:rFonts w:ascii="Times New Roman" w:eastAsia="Times New Roman" w:hAnsi="Times New Roman" w:cs="Times New Roman"/>
          <w:color w:val="4A4A4A"/>
          <w:sz w:val="24"/>
          <w:szCs w:val="24"/>
          <w:lang w:val="cs-CZ" w:eastAsia="en-GB"/>
        </w:rPr>
        <w:lastRenderedPageBreak/>
        <w:t>Görkeziji respondentler tarapyndan ýurtda kemsitmeleriñ umumy ýaýraýşynyñ umumy görnüşde kabul edilişini ölçemeýär. Ol aýry-aýry respondentleriñ habar beren şahsy tejribesine esaslanýar. Görkeziji haýsydyr bir çak edilýän ýa-da subut edilen kemsitme ýagdaýlarynyñ ýuridiki kesgitlemesini bermeýär. Şeýle hem görkeziji respondentleriñ şahsy özleriniñ bilmeýän ýa-da maglumatlary ýygnaýjylara aýdasy gelmeýän kemsitme ýa-da yzarlama ýagdaýlaryny görkezmez. Görkeziji kemsitme we seksual erjellik etme modellerine düşünmek boýunça mundan beýläkki tagallalar üçin ugur alyş nokady bolmalydyr (mysal üçin, wakanyñ bolup geçen ýeri/näme bilen baglydygy, respondentiñ kemsitme ýa-da erjellik üçin jogapkär adam ýa-da gurama bilen gatnaşyklary, şeýle hem wakalaryñ ýygylygy we düýpliligi). Syýasatyñ ýa-la  kanunçylygyñ täsirini öwrenmek we olara baş galdyrmak üçin köp sorag gerek bolar.</w:t>
      </w:r>
    </w:p>
    <w:p w14:paraId="38B2F7F9" w14:textId="77777777" w:rsidR="007B0053" w:rsidRPr="00600856" w:rsidRDefault="007B0053" w:rsidP="007B0053">
      <w:pPr>
        <w:shd w:val="clear" w:color="auto" w:fill="FFFFFF"/>
        <w:spacing w:after="0"/>
        <w:rPr>
          <w:rFonts w:ascii="Times New Roman" w:eastAsia="Times New Roman" w:hAnsi="Times New Roman" w:cs="Times New Roman"/>
          <w:color w:val="4A4A4A"/>
          <w:sz w:val="24"/>
          <w:szCs w:val="24"/>
          <w:lang w:val="cs-CZ" w:eastAsia="en-GB"/>
        </w:rPr>
      </w:pPr>
    </w:p>
    <w:p w14:paraId="44DFD4F6" w14:textId="77777777" w:rsidR="007B0053" w:rsidRDefault="007B0053" w:rsidP="007B0053">
      <w:pPr>
        <w:shd w:val="clear" w:color="auto" w:fill="FFFFFF"/>
        <w:spacing w:after="0"/>
        <w:rPr>
          <w:rFonts w:ascii="Times New Roman" w:eastAsia="Times New Roman" w:hAnsi="Times New Roman" w:cs="Times New Roman"/>
          <w:color w:val="4A4A4A"/>
          <w:sz w:val="24"/>
          <w:szCs w:val="24"/>
          <w:lang w:val="cs-CZ" w:eastAsia="en-GB"/>
        </w:rPr>
      </w:pPr>
      <w:r w:rsidRPr="00DD12BA">
        <w:rPr>
          <w:rFonts w:ascii="Times New Roman" w:eastAsia="Times New Roman" w:hAnsi="Times New Roman" w:cs="Times New Roman"/>
          <w:color w:val="4A4A4A"/>
          <w:sz w:val="24"/>
          <w:szCs w:val="24"/>
          <w:lang w:val="cs-CZ" w:eastAsia="en-GB"/>
        </w:rPr>
        <w:t>AHBÝK</w:t>
      </w:r>
      <w:r>
        <w:rPr>
          <w:rFonts w:ascii="Times New Roman" w:eastAsia="Times New Roman" w:hAnsi="Times New Roman" w:cs="Times New Roman"/>
          <w:color w:val="4A4A4A"/>
          <w:sz w:val="24"/>
          <w:szCs w:val="24"/>
          <w:lang w:val="cs-CZ" w:eastAsia="en-GB"/>
        </w:rPr>
        <w:t xml:space="preserve"> maglumatlary ýygnaýjylaryñ kontekde esaslandyrylan esaslary we kesgitlemeleri ýüze çykarmak üçin işjeñ gatnaşma prosesine çekilmeklerini maslahat berýär. Bu proses adam hukuklary barada halkara standartlaryndan we statistikadan gelip çykýan, </w:t>
      </w:r>
      <w:r w:rsidRPr="001E477F">
        <w:rPr>
          <w:rFonts w:ascii="Times New Roman" w:eastAsia="Times New Roman" w:hAnsi="Times New Roman" w:cs="Times New Roman"/>
          <w:color w:val="4A4A4A"/>
          <w:sz w:val="24"/>
          <w:szCs w:val="24"/>
          <w:u w:val="single"/>
          <w:lang w:val="cs-CZ" w:eastAsia="en-GB"/>
        </w:rPr>
        <w:t>AHBÝK-nyñ adam hukuklarynyñ esasynda maglumatlara çemeleşmelerinde</w:t>
      </w:r>
      <w:r>
        <w:rPr>
          <w:rFonts w:ascii="Times New Roman" w:eastAsia="Times New Roman" w:hAnsi="Times New Roman" w:cs="Times New Roman"/>
          <w:color w:val="4A4A4A"/>
          <w:sz w:val="24"/>
          <w:szCs w:val="24"/>
          <w:lang w:val="cs-CZ" w:eastAsia="en-GB"/>
        </w:rPr>
        <w:t xml:space="preserve"> beýan edilen ýörelgelere gollanmalydyr. Adam hukuklary ýa-da kemsitmezlik we deñlik bilen bagly ygtyýarlyklary bolan milli edaralar şunuñ ýaly iş üçin iñ gowy hyzmatdaşlar bolup durýarlar.  Şeýle hem maglumatlary ýygnaýjylara olaryñ kemsitmä sezewar edilmek ýa-da çetde goýulmak ähtimallygy ýokary bolan toparlaryñ wekilleri bolup durýan ýa-da olar üçin toparlar has giñ elýeter bolan</w:t>
      </w:r>
      <w:r w:rsidRPr="009E7A6C">
        <w:rPr>
          <w:rFonts w:ascii="Times New Roman" w:eastAsia="Times New Roman" w:hAnsi="Times New Roman" w:cs="Times New Roman"/>
          <w:color w:val="4A4A4A"/>
          <w:sz w:val="24"/>
          <w:szCs w:val="24"/>
          <w:lang w:val="cs-CZ" w:eastAsia="en-GB"/>
        </w:rPr>
        <w:t xml:space="preserve"> </w:t>
      </w:r>
      <w:r>
        <w:rPr>
          <w:rFonts w:ascii="Times New Roman" w:eastAsia="Times New Roman" w:hAnsi="Times New Roman" w:cs="Times New Roman"/>
          <w:color w:val="4A4A4A"/>
          <w:sz w:val="24"/>
          <w:szCs w:val="24"/>
          <w:lang w:val="cs-CZ" w:eastAsia="en-GB"/>
        </w:rPr>
        <w:t>raýat jemgyýetiniñ guramalary bilen işlemek maslahat berilýär.</w:t>
      </w:r>
    </w:p>
    <w:p w14:paraId="59F9C279" w14:textId="77777777" w:rsidR="007B0053" w:rsidRPr="001E477F" w:rsidRDefault="007B0053" w:rsidP="007B0053">
      <w:pPr>
        <w:shd w:val="clear" w:color="auto" w:fill="FFFFFF"/>
        <w:spacing w:after="0"/>
        <w:rPr>
          <w:rFonts w:ascii="Times New Roman" w:eastAsia="Times New Roman" w:hAnsi="Times New Roman" w:cs="Times New Roman"/>
          <w:color w:val="4A4A4A"/>
          <w:sz w:val="24"/>
          <w:szCs w:val="24"/>
          <w:lang w:val="cs-CZ" w:eastAsia="en-GB"/>
        </w:rPr>
      </w:pPr>
      <w:r>
        <w:rPr>
          <w:rFonts w:ascii="Times New Roman" w:eastAsia="Times New Roman" w:hAnsi="Times New Roman" w:cs="Times New Roman"/>
          <w:color w:val="4A4A4A"/>
          <w:sz w:val="24"/>
          <w:szCs w:val="24"/>
          <w:lang w:val="cs-CZ" w:eastAsia="en-GB"/>
        </w:rPr>
        <w:t xml:space="preserve"> </w:t>
      </w:r>
    </w:p>
    <w:p w14:paraId="5DA68561" w14:textId="77777777" w:rsidR="007B0053" w:rsidRPr="00B8018F" w:rsidRDefault="007B0053" w:rsidP="007B0053">
      <w:pPr>
        <w:pBdr>
          <w:bottom w:val="single" w:sz="12" w:space="4" w:color="DDDDDD"/>
        </w:pBdr>
        <w:shd w:val="clear" w:color="auto" w:fill="FFFFFF"/>
        <w:spacing w:after="0"/>
        <w:outlineLvl w:val="2"/>
        <w:rPr>
          <w:rFonts w:ascii="Times New Roman" w:eastAsia="Times New Roman" w:hAnsi="Times New Roman" w:cs="Times New Roman"/>
          <w:color w:val="1C75BC"/>
          <w:sz w:val="24"/>
          <w:szCs w:val="24"/>
          <w:lang w:val="cs-CZ" w:eastAsia="en-GB"/>
        </w:rPr>
      </w:pPr>
      <w:r>
        <w:rPr>
          <w:rFonts w:ascii="Times New Roman" w:eastAsia="Times New Roman" w:hAnsi="Times New Roman" w:cs="Times New Roman"/>
          <w:color w:val="1C75BC"/>
          <w:sz w:val="24"/>
          <w:szCs w:val="24"/>
          <w:lang w:val="cs-CZ" w:eastAsia="en-GB"/>
        </w:rPr>
        <w:t>Usulyýet</w:t>
      </w:r>
      <w:r w:rsidRPr="00B8018F">
        <w:rPr>
          <w:rFonts w:ascii="Times New Roman" w:eastAsia="Times New Roman" w:hAnsi="Times New Roman" w:cs="Times New Roman"/>
          <w:color w:val="1C75BC"/>
          <w:sz w:val="24"/>
          <w:szCs w:val="24"/>
          <w:lang w:val="cs-CZ" w:eastAsia="en-GB"/>
        </w:rPr>
        <w:t xml:space="preserve"> </w:t>
      </w:r>
    </w:p>
    <w:p w14:paraId="5857C9E1" w14:textId="77777777" w:rsidR="007B0053" w:rsidRPr="00B8018F" w:rsidRDefault="007B0053" w:rsidP="007B0053">
      <w:pPr>
        <w:shd w:val="clear" w:color="auto" w:fill="FFFFFF"/>
        <w:spacing w:after="0"/>
        <w:rPr>
          <w:rFonts w:ascii="Times New Roman" w:eastAsia="Times New Roman" w:hAnsi="Times New Roman" w:cs="Times New Roman"/>
          <w:b/>
          <w:bCs/>
          <w:color w:val="4A4A4A"/>
          <w:sz w:val="24"/>
          <w:szCs w:val="24"/>
          <w:lang w:val="cs-CZ" w:eastAsia="en-GB"/>
        </w:rPr>
      </w:pPr>
    </w:p>
    <w:p w14:paraId="3AE8AF4E" w14:textId="77777777" w:rsidR="007B0053" w:rsidRPr="00B8018F" w:rsidRDefault="007B0053" w:rsidP="007B0053">
      <w:pPr>
        <w:rPr>
          <w:rFonts w:ascii="Times New Roman" w:hAnsi="Times New Roman" w:cs="Times New Roman"/>
          <w:b/>
          <w:sz w:val="24"/>
          <w:szCs w:val="24"/>
          <w:lang w:val="cs-CZ"/>
        </w:rPr>
      </w:pPr>
      <w:r>
        <w:rPr>
          <w:rFonts w:ascii="Times New Roman" w:hAnsi="Times New Roman" w:cs="Times New Roman"/>
          <w:b/>
          <w:sz w:val="24"/>
          <w:szCs w:val="24"/>
          <w:lang w:val="cs-CZ"/>
        </w:rPr>
        <w:t>Hasaplama usuly:</w:t>
      </w:r>
    </w:p>
    <w:p w14:paraId="0B9A12C3" w14:textId="77777777" w:rsidR="007B0053" w:rsidRDefault="007B0053" w:rsidP="007B0053">
      <w:pPr>
        <w:rPr>
          <w:rFonts w:ascii="Times New Roman" w:hAnsi="Times New Roman" w:cs="Times New Roman"/>
          <w:sz w:val="24"/>
          <w:szCs w:val="24"/>
          <w:lang w:val="cs-CZ"/>
        </w:rPr>
      </w:pPr>
      <w:r>
        <w:rPr>
          <w:rFonts w:ascii="Times New Roman" w:hAnsi="Times New Roman" w:cs="Times New Roman"/>
          <w:sz w:val="24"/>
          <w:szCs w:val="24"/>
          <w:lang w:val="cs-CZ"/>
        </w:rPr>
        <w:t>Soñky 12 aýyñ dowamynda kemsitmegiñ bir ýa-da birnäçe alamatlary boýunça kemsitmelere ýa-da yzarlamalara şahsy özüm gabat geldim hasap edýän respondentleriñ respondentleriñ umumy sanyna bölünen we 100-e köpeldilen sany.</w:t>
      </w:r>
    </w:p>
    <w:p w14:paraId="30CE8AFF" w14:textId="77777777" w:rsidR="007B0053" w:rsidRPr="00B8018F" w:rsidRDefault="007B0053" w:rsidP="007B0053">
      <w:pPr>
        <w:rPr>
          <w:rFonts w:ascii="Times New Roman" w:hAnsi="Times New Roman" w:cs="Times New Roman"/>
          <w:sz w:val="24"/>
          <w:szCs w:val="24"/>
          <w:lang w:val="cs-CZ"/>
        </w:rPr>
      </w:pPr>
      <w:r>
        <w:rPr>
          <w:rFonts w:ascii="Times New Roman" w:hAnsi="Times New Roman" w:cs="Times New Roman"/>
          <w:sz w:val="24"/>
          <w:szCs w:val="24"/>
          <w:lang w:val="cs-CZ"/>
        </w:rPr>
        <w:t>Göni t</w:t>
      </w:r>
      <w:r w:rsidRPr="009E7A6C">
        <w:rPr>
          <w:rFonts w:ascii="Times New Roman" w:hAnsi="Times New Roman" w:cs="Times New Roman"/>
          <w:sz w:val="24"/>
          <w:szCs w:val="24"/>
          <w:lang w:val="cs-CZ"/>
        </w:rPr>
        <w:t>eleskopirlem</w:t>
      </w:r>
      <w:r>
        <w:rPr>
          <w:rFonts w:ascii="Times New Roman" w:hAnsi="Times New Roman" w:cs="Times New Roman"/>
          <w:sz w:val="24"/>
          <w:szCs w:val="24"/>
          <w:lang w:val="cs-CZ"/>
        </w:rPr>
        <w:t>egiñ</w:t>
      </w:r>
      <w:r w:rsidRPr="00DD12BA">
        <w:rPr>
          <w:rStyle w:val="FootnoteReference"/>
          <w:rFonts w:ascii="Times New Roman" w:hAnsi="Times New Roman" w:cs="Times New Roman"/>
          <w:i/>
          <w:sz w:val="24"/>
          <w:szCs w:val="24"/>
        </w:rPr>
        <w:footnoteReference w:id="4"/>
      </w:r>
      <w:r>
        <w:rPr>
          <w:rFonts w:ascii="Times New Roman" w:hAnsi="Times New Roman" w:cs="Times New Roman"/>
          <w:sz w:val="24"/>
          <w:szCs w:val="24"/>
          <w:lang w:val="cs-CZ"/>
        </w:rPr>
        <w:t xml:space="preserve"> täsirini peseltmek üçin model iki sorag berýär: birinji sorag respondentiñ soñky 5 ýyldaky tejribesi we ikinji sorag soñky 12 aýdaky tejribesi barada bolar:</w:t>
      </w:r>
    </w:p>
    <w:p w14:paraId="7EB72F66" w14:textId="77777777" w:rsidR="007B0053" w:rsidRPr="008D3D08" w:rsidRDefault="007B0053" w:rsidP="007B0053">
      <w:pPr>
        <w:pStyle w:val="ListParagraph"/>
        <w:numPr>
          <w:ilvl w:val="0"/>
          <w:numId w:val="30"/>
        </w:numPr>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1-nji sorag: </w:t>
      </w:r>
      <w:r w:rsidRPr="008D3D08">
        <w:rPr>
          <w:rFonts w:ascii="Times New Roman" w:hAnsi="Times New Roman" w:cs="Times New Roman"/>
          <w:sz w:val="24"/>
          <w:szCs w:val="24"/>
          <w:lang w:val="cs-CZ"/>
        </w:rPr>
        <w:t>[</w:t>
      </w:r>
      <w:r>
        <w:rPr>
          <w:rFonts w:ascii="Times New Roman" w:hAnsi="Times New Roman" w:cs="Times New Roman"/>
          <w:sz w:val="24"/>
          <w:szCs w:val="24"/>
          <w:lang w:val="cs-CZ"/>
        </w:rPr>
        <w:t>ÝURTDA</w:t>
      </w:r>
      <w:r w:rsidRPr="008D3D08">
        <w:rPr>
          <w:rFonts w:ascii="Times New Roman" w:hAnsi="Times New Roman" w:cs="Times New Roman"/>
          <w:sz w:val="24"/>
          <w:szCs w:val="24"/>
          <w:lang w:val="cs-CZ"/>
        </w:rPr>
        <w:t>]</w:t>
      </w:r>
      <w:r>
        <w:rPr>
          <w:rFonts w:ascii="Times New Roman" w:hAnsi="Times New Roman" w:cs="Times New Roman"/>
          <w:sz w:val="24"/>
          <w:szCs w:val="24"/>
          <w:lang w:val="cs-CZ"/>
        </w:rPr>
        <w:t xml:space="preserve">, soñky 5 ýylyñ dowamynda, hususan-da, </w:t>
      </w:r>
      <w:r w:rsidRPr="008D3D08">
        <w:rPr>
          <w:rFonts w:ascii="Times New Roman" w:hAnsi="Times New Roman" w:cs="Times New Roman"/>
          <w:sz w:val="24"/>
          <w:szCs w:val="24"/>
          <w:lang w:val="cs-CZ"/>
        </w:rPr>
        <w:t>[</w:t>
      </w:r>
      <w:r>
        <w:rPr>
          <w:rFonts w:ascii="Times New Roman" w:hAnsi="Times New Roman" w:cs="Times New Roman"/>
          <w:sz w:val="24"/>
          <w:szCs w:val="24"/>
          <w:lang w:val="cs-CZ"/>
        </w:rPr>
        <w:t xml:space="preserve">INTERWÝU ALYNÝAN ÝYLDAN ÖÑKI </w:t>
      </w:r>
      <w:r w:rsidRPr="008D3D08">
        <w:rPr>
          <w:rFonts w:ascii="Times New Roman" w:hAnsi="Times New Roman" w:cs="Times New Roman"/>
          <w:sz w:val="24"/>
          <w:szCs w:val="24"/>
          <w:lang w:val="cs-CZ"/>
        </w:rPr>
        <w:t>5</w:t>
      </w:r>
      <w:r>
        <w:rPr>
          <w:rFonts w:ascii="Times New Roman" w:hAnsi="Times New Roman" w:cs="Times New Roman"/>
          <w:sz w:val="24"/>
          <w:szCs w:val="24"/>
          <w:lang w:val="cs-CZ"/>
        </w:rPr>
        <w:t xml:space="preserve"> ÝYLDA</w:t>
      </w:r>
      <w:r w:rsidRPr="008D3D08">
        <w:rPr>
          <w:rFonts w:ascii="Times New Roman" w:hAnsi="Times New Roman" w:cs="Times New Roman"/>
          <w:sz w:val="24"/>
          <w:szCs w:val="24"/>
          <w:lang w:val="cs-CZ"/>
        </w:rPr>
        <w:t>]</w:t>
      </w:r>
      <w:r>
        <w:rPr>
          <w:rFonts w:ascii="Times New Roman" w:hAnsi="Times New Roman" w:cs="Times New Roman"/>
          <w:sz w:val="24"/>
          <w:szCs w:val="24"/>
          <w:lang w:val="cs-CZ"/>
        </w:rPr>
        <w:t xml:space="preserve">  (ýa-da ýurtda bolan wagtyñyzdan bäri) şahsy özüñiz kemsitmegiñ ýa-da yzarlamalaryñ haýsydyr bir görnüşine gabat geldim diýip hasap edýärsiñizmi, haýsy esaslarda?</w:t>
      </w:r>
    </w:p>
    <w:p w14:paraId="54A2694B" w14:textId="77777777" w:rsidR="007B0053" w:rsidRPr="008D3D08" w:rsidRDefault="007B0053" w:rsidP="007B0053">
      <w:pPr>
        <w:pStyle w:val="ListParagraph"/>
        <w:numPr>
          <w:ilvl w:val="0"/>
          <w:numId w:val="30"/>
        </w:numPr>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2-nji sorag: </w:t>
      </w:r>
      <w:r w:rsidRPr="008D3D08">
        <w:rPr>
          <w:rFonts w:ascii="Times New Roman" w:hAnsi="Times New Roman" w:cs="Times New Roman"/>
          <w:sz w:val="24"/>
          <w:szCs w:val="24"/>
          <w:lang w:val="cs-CZ"/>
        </w:rPr>
        <w:t>[</w:t>
      </w:r>
      <w:r>
        <w:rPr>
          <w:rFonts w:ascii="Times New Roman" w:hAnsi="Times New Roman" w:cs="Times New Roman"/>
          <w:sz w:val="24"/>
          <w:szCs w:val="24"/>
          <w:lang w:val="cs-CZ"/>
        </w:rPr>
        <w:t>ÝURTDA</w:t>
      </w:r>
      <w:r w:rsidRPr="008D3D08">
        <w:rPr>
          <w:rFonts w:ascii="Times New Roman" w:hAnsi="Times New Roman" w:cs="Times New Roman"/>
          <w:sz w:val="24"/>
          <w:szCs w:val="24"/>
          <w:lang w:val="cs-CZ"/>
        </w:rPr>
        <w:t>]</w:t>
      </w:r>
      <w:r>
        <w:rPr>
          <w:rFonts w:ascii="Times New Roman" w:hAnsi="Times New Roman" w:cs="Times New Roman"/>
          <w:sz w:val="24"/>
          <w:szCs w:val="24"/>
          <w:lang w:val="cs-CZ"/>
        </w:rPr>
        <w:t xml:space="preserve">, soñky 12 aýyñ dowamynda, hususan-da, </w:t>
      </w:r>
      <w:r w:rsidRPr="008D3D08">
        <w:rPr>
          <w:rFonts w:ascii="Times New Roman" w:hAnsi="Times New Roman" w:cs="Times New Roman"/>
          <w:sz w:val="24"/>
          <w:szCs w:val="24"/>
          <w:lang w:val="cs-CZ"/>
        </w:rPr>
        <w:t>[</w:t>
      </w:r>
      <w:r>
        <w:rPr>
          <w:rFonts w:ascii="Times New Roman" w:hAnsi="Times New Roman" w:cs="Times New Roman"/>
          <w:sz w:val="24"/>
          <w:szCs w:val="24"/>
          <w:lang w:val="cs-CZ"/>
        </w:rPr>
        <w:t xml:space="preserve">INTERWÝU ALYNÝAN AÝY </w:t>
      </w:r>
      <w:r w:rsidRPr="008D3D08">
        <w:rPr>
          <w:rFonts w:ascii="Times New Roman" w:hAnsi="Times New Roman" w:cs="Times New Roman"/>
          <w:sz w:val="24"/>
          <w:szCs w:val="24"/>
          <w:lang w:val="cs-CZ"/>
        </w:rPr>
        <w:t>[</w:t>
      </w:r>
      <w:r>
        <w:rPr>
          <w:rFonts w:ascii="Times New Roman" w:hAnsi="Times New Roman" w:cs="Times New Roman"/>
          <w:sz w:val="24"/>
          <w:szCs w:val="24"/>
          <w:lang w:val="cs-CZ"/>
        </w:rPr>
        <w:t>INTERWÝU ALYNÝAN ÝYLDAN ÖÑKI 1 ÝYLDA</w:t>
      </w:r>
      <w:r w:rsidRPr="008D3D08">
        <w:rPr>
          <w:rFonts w:ascii="Times New Roman" w:hAnsi="Times New Roman" w:cs="Times New Roman"/>
          <w:sz w:val="24"/>
          <w:szCs w:val="24"/>
          <w:lang w:val="cs-CZ"/>
        </w:rPr>
        <w:t>]</w:t>
      </w:r>
      <w:r>
        <w:rPr>
          <w:rFonts w:ascii="Times New Roman" w:hAnsi="Times New Roman" w:cs="Times New Roman"/>
          <w:sz w:val="24"/>
          <w:szCs w:val="24"/>
          <w:lang w:val="cs-CZ"/>
        </w:rPr>
        <w:t xml:space="preserve"> şahsy </w:t>
      </w:r>
      <w:r>
        <w:rPr>
          <w:rFonts w:ascii="Times New Roman" w:hAnsi="Times New Roman" w:cs="Times New Roman"/>
          <w:sz w:val="24"/>
          <w:szCs w:val="24"/>
          <w:lang w:val="cs-CZ"/>
        </w:rPr>
        <w:lastRenderedPageBreak/>
        <w:t>özüñiz kemsitmegiñ ýa-da yzarlamalaryñ haýsydyr bir görnüşine gabat geldim diýip hasap edýärsiñizmi, esaslaryñ haýsy biri boýunça?</w:t>
      </w:r>
    </w:p>
    <w:p w14:paraId="75AE4B38" w14:textId="77777777" w:rsidR="007B0053" w:rsidRPr="008D3D08" w:rsidRDefault="007B0053" w:rsidP="007B0053">
      <w:pPr>
        <w:rPr>
          <w:rFonts w:ascii="Times New Roman" w:hAnsi="Times New Roman" w:cs="Times New Roman"/>
          <w:sz w:val="24"/>
          <w:szCs w:val="24"/>
          <w:lang w:val="cs-CZ"/>
        </w:rPr>
      </w:pPr>
    </w:p>
    <w:p w14:paraId="3A888F8A" w14:textId="77777777" w:rsidR="007B0053" w:rsidRDefault="007B0053" w:rsidP="007B0053">
      <w:pPr>
        <w:rPr>
          <w:rFonts w:ascii="Times New Roman" w:hAnsi="Times New Roman" w:cs="Times New Roman"/>
          <w:sz w:val="24"/>
          <w:szCs w:val="24"/>
          <w:lang w:val="cs-CZ"/>
        </w:rPr>
      </w:pPr>
      <w:r>
        <w:rPr>
          <w:rFonts w:ascii="Times New Roman" w:hAnsi="Times New Roman" w:cs="Times New Roman"/>
          <w:sz w:val="24"/>
          <w:szCs w:val="24"/>
          <w:lang w:val="cs-CZ"/>
        </w:rPr>
        <w:t xml:space="preserve">Soraşmanyñ teklip edilýän modulynda interwýu alýanyñ sorag bermezden öñ respondente kemsitmeleriñ/seksual erjellik etmeleriñ gysgaça kesgitlemesini okap bermegi ýa-da maglumatlary ýygnamagyñ mehanizmi bilen tanyşdyrmagy maslahat berilýär. Respondentleriñ şu düşünjeler bilen başlangyç derejede tanyşdyrylmagy olaryñ düşünjesini gowulandyrmaga we wakalary ýatlamagyna kömek eder. Bilermenler bilen maslahatlardan we goşmaça kognitiw barlagdan soñ şunuñ ýaly giriş teksti maslahat berilýär: </w:t>
      </w:r>
    </w:p>
    <w:p w14:paraId="23F78610" w14:textId="77777777" w:rsidR="007B0053" w:rsidRDefault="007B0053" w:rsidP="007B0053">
      <w:pPr>
        <w:rPr>
          <w:rFonts w:ascii="Times New Roman" w:hAnsi="Times New Roman" w:cs="Times New Roman"/>
          <w:i/>
          <w:sz w:val="24"/>
          <w:szCs w:val="24"/>
          <w:lang w:val="cs-CZ"/>
        </w:rPr>
      </w:pPr>
      <w:r>
        <w:rPr>
          <w:rFonts w:ascii="Times New Roman" w:hAnsi="Times New Roman" w:cs="Times New Roman"/>
          <w:i/>
          <w:sz w:val="24"/>
          <w:szCs w:val="24"/>
          <w:lang w:val="cs-CZ"/>
        </w:rPr>
        <w:t xml:space="preserve">Kemsitme beýlekiler bilen deñeşdirilende siz bilen has sowuk-sala gatnaşyk edilende ýa-da siziñ bolşuñyz, nireden gelendiñiz, nämä ynanýandygyñyz sebäpli ýa-da başga sebäpler boýunça yzarlanan wagtyñyzda bolup geçýär. Size işiñ, ýaşaýyş jaýynyñ, saglygy goraýşyñ, bilimiñ, nika baglaşmagyñ ýa-da maşgala durmuşynyñ, polisiýanyñ ýa-da adyl kazyýet ulgamynyñ, dukanlaryñ, restoranlaryñ ýa-da beýleki islendik hyzmatlaryñ ýa-da mümkinçilikleriñ deñ derejede elýeter bolmazlygy. Şeýle hem Siz özüñizi göwnüne deglen, gorkuzylan ýa-da dil ýetirilen ýaly duýmaga ýa-da şeýle özüñi alyp baryşdan gaça durmak üçin  şol ýerlerden ýa-da hereketlerden uzakda bolmaga mejbur edýän teswirlere, el hereketlerine we başga görnüşde özüñi alyp barşa gabat gelip bilersiñiz </w:t>
      </w:r>
    </w:p>
    <w:p w14:paraId="69DEE0FD" w14:textId="77777777" w:rsidR="007B0053" w:rsidRDefault="007B0053" w:rsidP="007B0053">
      <w:pPr>
        <w:shd w:val="clear" w:color="auto" w:fill="FFFFFF"/>
        <w:spacing w:after="0"/>
        <w:rPr>
          <w:rFonts w:ascii="Times New Roman" w:hAnsi="Times New Roman" w:cs="Times New Roman"/>
          <w:sz w:val="24"/>
          <w:szCs w:val="24"/>
          <w:lang w:val="cs-CZ"/>
        </w:rPr>
      </w:pPr>
      <w:r>
        <w:rPr>
          <w:rFonts w:ascii="Times New Roman" w:hAnsi="Times New Roman" w:cs="Times New Roman"/>
          <w:sz w:val="24"/>
          <w:szCs w:val="24"/>
          <w:lang w:val="cs-CZ"/>
        </w:rPr>
        <w:t xml:space="preserve">Şeýle hem soraşmanyñ teklip edilýän moduly düşünmegi we wakalary ýatlamagy ýeñilleşdirmek üçin respondentlere esaslaryñ sanawyny bermegi maslahat berýär. Ugur alyş nokady hökmünde </w:t>
      </w:r>
      <w:r w:rsidRPr="00F62060">
        <w:rPr>
          <w:rFonts w:ascii="Times New Roman" w:hAnsi="Times New Roman" w:cs="Times New Roman"/>
          <w:sz w:val="24"/>
          <w:szCs w:val="24"/>
          <w:lang w:val="cs-CZ"/>
        </w:rPr>
        <w:t>AHBÝK adam hukuklary hakynda halkara kanun</w:t>
      </w:r>
      <w:r>
        <w:rPr>
          <w:rFonts w:ascii="Times New Roman" w:hAnsi="Times New Roman" w:cs="Times New Roman"/>
          <w:sz w:val="24"/>
          <w:szCs w:val="24"/>
          <w:lang w:val="cs-CZ"/>
        </w:rPr>
        <w:t>çylygynda gadagan edilen esasla</w:t>
      </w:r>
      <w:r w:rsidRPr="00F62060">
        <w:rPr>
          <w:rFonts w:ascii="Times New Roman" w:hAnsi="Times New Roman" w:cs="Times New Roman"/>
          <w:sz w:val="24"/>
          <w:szCs w:val="24"/>
          <w:lang w:val="cs-CZ"/>
        </w:rPr>
        <w:t>ryñ aşakda getirilýän sanawyny peýd</w:t>
      </w:r>
      <w:r>
        <w:rPr>
          <w:rFonts w:ascii="Times New Roman" w:hAnsi="Times New Roman" w:cs="Times New Roman"/>
          <w:sz w:val="24"/>
          <w:szCs w:val="24"/>
          <w:lang w:val="cs-CZ"/>
        </w:rPr>
        <w:t>alanm</w:t>
      </w:r>
      <w:r w:rsidRPr="00F62060">
        <w:rPr>
          <w:rFonts w:ascii="Times New Roman" w:hAnsi="Times New Roman" w:cs="Times New Roman"/>
          <w:sz w:val="24"/>
          <w:szCs w:val="24"/>
          <w:lang w:val="cs-CZ"/>
        </w:rPr>
        <w:t>agy we göni sanalyp geçilmedik esaslary ýüze çykarmak üçin  oña «islendik beýleki esaslary»</w:t>
      </w:r>
      <w:r>
        <w:rPr>
          <w:rFonts w:ascii="Times New Roman" w:hAnsi="Times New Roman" w:cs="Times New Roman"/>
          <w:sz w:val="24"/>
          <w:szCs w:val="24"/>
          <w:lang w:val="cs-CZ"/>
        </w:rPr>
        <w:t xml:space="preserve"> goşmagy maslahat berýär. Modul ilatyñ anyk toparlaryny we maglumatlary ýygnamaga/bölmäge zerurlygy görkezmek üçin prosesiñ çäklerinde şu mysaly sanawa milli derejedäki kontekst bilen baglylykda seretmegi we onuñ bilen baglanyşdyrmagy maslahat berýär (HRBAD we goşulýan gollanma seret): </w:t>
      </w:r>
      <w:r w:rsidRPr="00F62060">
        <w:rPr>
          <w:rFonts w:ascii="Times New Roman" w:hAnsi="Times New Roman" w:cs="Times New Roman"/>
          <w:sz w:val="24"/>
          <w:szCs w:val="24"/>
          <w:lang w:val="cs-CZ"/>
        </w:rPr>
        <w:t xml:space="preserve">  </w:t>
      </w:r>
    </w:p>
    <w:p w14:paraId="266A2733" w14:textId="77777777" w:rsidR="007B0053" w:rsidRPr="006F72AF" w:rsidRDefault="007B0053" w:rsidP="007B0053">
      <w:pPr>
        <w:shd w:val="clear" w:color="auto" w:fill="FFFFFF"/>
        <w:spacing w:after="0"/>
        <w:rPr>
          <w:rFonts w:ascii="Times New Roman" w:hAnsi="Times New Roman" w:cs="Times New Roman"/>
          <w:sz w:val="24"/>
          <w:szCs w:val="24"/>
          <w:lang w:val="cs-CZ"/>
        </w:rPr>
      </w:pPr>
    </w:p>
    <w:p w14:paraId="516E8879" w14:textId="77777777" w:rsidR="007B0053" w:rsidRPr="006F72AF" w:rsidRDefault="007B0053" w:rsidP="007B0053">
      <w:pPr>
        <w:shd w:val="clear" w:color="auto" w:fill="FFFFFF"/>
        <w:spacing w:after="0"/>
        <w:rPr>
          <w:rFonts w:ascii="Times New Roman" w:hAnsi="Times New Roman" w:cs="Times New Roman"/>
          <w:sz w:val="24"/>
          <w:szCs w:val="24"/>
          <w:lang w:val="cs-CZ"/>
        </w:rPr>
      </w:pPr>
      <w:r w:rsidRPr="006F72AF">
        <w:rPr>
          <w:rFonts w:ascii="Times New Roman" w:hAnsi="Times New Roman" w:cs="Times New Roman"/>
          <w:sz w:val="24"/>
          <w:szCs w:val="24"/>
          <w:lang w:val="cs-CZ"/>
        </w:rPr>
        <w:t xml:space="preserve">1. </w:t>
      </w:r>
      <w:r>
        <w:rPr>
          <w:rFonts w:ascii="Times New Roman" w:hAnsi="Times New Roman" w:cs="Times New Roman"/>
          <w:sz w:val="24"/>
          <w:szCs w:val="24"/>
          <w:lang w:val="cs-CZ"/>
        </w:rPr>
        <w:t>JYNSY: mysal üçin, aýal ýa-da erkek</w:t>
      </w:r>
    </w:p>
    <w:p w14:paraId="18766599" w14:textId="77777777" w:rsidR="007B0053" w:rsidRPr="006F72AF" w:rsidRDefault="007B0053" w:rsidP="007B0053">
      <w:pPr>
        <w:shd w:val="clear" w:color="auto" w:fill="FFFFFF"/>
        <w:spacing w:after="0"/>
        <w:rPr>
          <w:rFonts w:ascii="Times New Roman" w:hAnsi="Times New Roman" w:cs="Times New Roman"/>
          <w:sz w:val="24"/>
          <w:szCs w:val="24"/>
          <w:lang w:val="cs-CZ"/>
        </w:rPr>
      </w:pPr>
      <w:r w:rsidRPr="006F72AF">
        <w:rPr>
          <w:rFonts w:ascii="Times New Roman" w:hAnsi="Times New Roman" w:cs="Times New Roman"/>
          <w:sz w:val="24"/>
          <w:szCs w:val="24"/>
          <w:lang w:val="cs-CZ"/>
        </w:rPr>
        <w:t xml:space="preserve">2. </w:t>
      </w:r>
      <w:r>
        <w:rPr>
          <w:rFonts w:ascii="Times New Roman" w:hAnsi="Times New Roman" w:cs="Times New Roman"/>
          <w:sz w:val="24"/>
          <w:szCs w:val="24"/>
          <w:lang w:val="cs-CZ"/>
        </w:rPr>
        <w:t>ÝAŞY: mysal üçin, örän ýaş ýa-da örän garry hasap edýärlermi</w:t>
      </w:r>
    </w:p>
    <w:p w14:paraId="112457AE" w14:textId="77777777" w:rsidR="007B0053" w:rsidRPr="006F72AF" w:rsidRDefault="007B0053" w:rsidP="007B0053">
      <w:pPr>
        <w:shd w:val="clear" w:color="auto" w:fill="FFFFFF"/>
        <w:spacing w:after="0"/>
        <w:rPr>
          <w:rFonts w:ascii="Times New Roman" w:hAnsi="Times New Roman" w:cs="Times New Roman"/>
          <w:sz w:val="24"/>
          <w:szCs w:val="24"/>
          <w:lang w:val="cs-CZ"/>
        </w:rPr>
      </w:pPr>
      <w:r w:rsidRPr="006F72AF">
        <w:rPr>
          <w:rFonts w:ascii="Times New Roman" w:hAnsi="Times New Roman" w:cs="Times New Roman"/>
          <w:sz w:val="24"/>
          <w:szCs w:val="24"/>
          <w:lang w:val="cs-CZ"/>
        </w:rPr>
        <w:t xml:space="preserve">3. </w:t>
      </w:r>
      <w:r>
        <w:rPr>
          <w:rFonts w:ascii="Times New Roman" w:hAnsi="Times New Roman" w:cs="Times New Roman"/>
          <w:sz w:val="24"/>
          <w:szCs w:val="24"/>
          <w:lang w:val="cs-CZ"/>
        </w:rPr>
        <w:t xml:space="preserve">MAÝYPLYK ÝA-DA SAGLYK ÝAGDAÝY: mysal üçin, görmek, eşitmek, ýöremek ýa-da hereket etmek, ünsi jemlemek ýa-da gatnaşykda bolmak bilen bagly meseleler ýa-da başga lukmançylyk ýagdaýlary, şeýle hem munuñ üçin berlen oýlanyşykly gurallaryñ bolmazlygy </w:t>
      </w:r>
    </w:p>
    <w:p w14:paraId="3A44716C" w14:textId="77777777" w:rsidR="007B0053" w:rsidRPr="006F72AF" w:rsidRDefault="007B0053" w:rsidP="007B0053">
      <w:pPr>
        <w:shd w:val="clear" w:color="auto" w:fill="FFFFFF"/>
        <w:spacing w:after="0"/>
        <w:rPr>
          <w:rFonts w:ascii="Times New Roman" w:hAnsi="Times New Roman" w:cs="Times New Roman"/>
          <w:sz w:val="24"/>
          <w:szCs w:val="24"/>
          <w:lang w:val="cs-CZ"/>
        </w:rPr>
      </w:pPr>
      <w:r w:rsidRPr="006F72AF">
        <w:rPr>
          <w:rFonts w:ascii="Times New Roman" w:hAnsi="Times New Roman" w:cs="Times New Roman"/>
          <w:sz w:val="24"/>
          <w:szCs w:val="24"/>
          <w:lang w:val="cs-CZ"/>
        </w:rPr>
        <w:t xml:space="preserve">4. </w:t>
      </w:r>
      <w:r>
        <w:rPr>
          <w:rFonts w:ascii="Times New Roman" w:hAnsi="Times New Roman" w:cs="Times New Roman"/>
          <w:sz w:val="24"/>
          <w:szCs w:val="24"/>
          <w:lang w:val="cs-CZ"/>
        </w:rPr>
        <w:t>MILLETI, REÑKI ÝA-DA DILI: mysal üçin, derisiniñ reñki ýa-da daşky görnüşi, etniki gelip çykyşy ýa-da geýnuş usuly, medeniýeti, däpleri, ene dili, ýerli ilat derejesi ýa-da afrika gelip çykyşy.</w:t>
      </w:r>
    </w:p>
    <w:p w14:paraId="6EC01373" w14:textId="77777777" w:rsidR="007B0053" w:rsidRPr="006F72AF" w:rsidRDefault="007B0053" w:rsidP="007B0053">
      <w:pPr>
        <w:shd w:val="clear" w:color="auto" w:fill="FFFFFF"/>
        <w:spacing w:after="0"/>
        <w:rPr>
          <w:rFonts w:ascii="Times New Roman" w:hAnsi="Times New Roman" w:cs="Times New Roman"/>
          <w:sz w:val="24"/>
          <w:szCs w:val="24"/>
          <w:lang w:val="cs-CZ"/>
        </w:rPr>
      </w:pPr>
      <w:r w:rsidRPr="006F72AF">
        <w:rPr>
          <w:rFonts w:ascii="Times New Roman" w:hAnsi="Times New Roman" w:cs="Times New Roman"/>
          <w:sz w:val="24"/>
          <w:szCs w:val="24"/>
          <w:lang w:val="cs-CZ"/>
        </w:rPr>
        <w:t xml:space="preserve">5. </w:t>
      </w:r>
      <w:r>
        <w:rPr>
          <w:rFonts w:ascii="Times New Roman" w:hAnsi="Times New Roman" w:cs="Times New Roman"/>
          <w:sz w:val="24"/>
          <w:szCs w:val="24"/>
          <w:lang w:val="cs-CZ"/>
        </w:rPr>
        <w:t xml:space="preserve">MIGRASIÝA STATUSY: mysal üçin, milleti ýa-da milli gelip çykyşy, doglan ýurdy, bosgunlar, gaçybatalga gözleýän adamlar, migrant statusy, resminamasyz migrantlar ýa-da raýatlygy bolmadyk adamlar  </w:t>
      </w:r>
    </w:p>
    <w:p w14:paraId="59B70D19" w14:textId="77777777" w:rsidR="007B0053" w:rsidRPr="006F72AF" w:rsidRDefault="007B0053" w:rsidP="007B0053">
      <w:pPr>
        <w:shd w:val="clear" w:color="auto" w:fill="FFFFFF"/>
        <w:spacing w:after="0"/>
        <w:rPr>
          <w:rFonts w:ascii="Times New Roman" w:hAnsi="Times New Roman" w:cs="Times New Roman"/>
          <w:sz w:val="24"/>
          <w:szCs w:val="24"/>
          <w:lang w:val="cs-CZ"/>
        </w:rPr>
      </w:pPr>
      <w:r w:rsidRPr="006F72AF">
        <w:rPr>
          <w:rFonts w:ascii="Times New Roman" w:hAnsi="Times New Roman" w:cs="Times New Roman"/>
          <w:sz w:val="24"/>
          <w:szCs w:val="24"/>
          <w:lang w:val="cs-CZ"/>
        </w:rPr>
        <w:t xml:space="preserve">6. </w:t>
      </w:r>
      <w:r>
        <w:rPr>
          <w:rFonts w:ascii="Times New Roman" w:hAnsi="Times New Roman" w:cs="Times New Roman"/>
          <w:sz w:val="24"/>
          <w:szCs w:val="24"/>
          <w:lang w:val="cs-CZ"/>
        </w:rPr>
        <w:t xml:space="preserve">DURMUŞ-YKDYSADY STATUSY: mysal üçin, has pes ýa-da başga durmuş ýa-da ykdysady topara ýa-da synpa degişliligi hökmünde kabul edilýn maddy üpjünçilik ýa-da bilim derejesi, ýere ýa-da öýe eýeçilik bolmak ýa-da bolmazlyk </w:t>
      </w:r>
    </w:p>
    <w:p w14:paraId="5E7E6EB1" w14:textId="77777777" w:rsidR="007B0053" w:rsidRPr="006F72AF" w:rsidRDefault="007B0053" w:rsidP="007B0053">
      <w:pPr>
        <w:shd w:val="clear" w:color="auto" w:fill="FFFFFF"/>
        <w:spacing w:after="0"/>
        <w:rPr>
          <w:rFonts w:ascii="Times New Roman" w:hAnsi="Times New Roman" w:cs="Times New Roman"/>
          <w:sz w:val="24"/>
          <w:szCs w:val="24"/>
          <w:lang w:val="cs-CZ"/>
        </w:rPr>
      </w:pPr>
      <w:r w:rsidRPr="006F72AF">
        <w:rPr>
          <w:rFonts w:ascii="Times New Roman" w:hAnsi="Times New Roman" w:cs="Times New Roman"/>
          <w:sz w:val="24"/>
          <w:szCs w:val="24"/>
          <w:lang w:val="cs-CZ"/>
        </w:rPr>
        <w:lastRenderedPageBreak/>
        <w:t xml:space="preserve">7. </w:t>
      </w:r>
      <w:r>
        <w:rPr>
          <w:rFonts w:ascii="Times New Roman" w:hAnsi="Times New Roman" w:cs="Times New Roman"/>
          <w:sz w:val="24"/>
          <w:szCs w:val="24"/>
          <w:lang w:val="cs-CZ"/>
        </w:rPr>
        <w:t xml:space="preserve">GEOGRAFIKI ÝERLEŞIŞI ÝA-DA ÝAŞAÝAN ÝERI: mysal üçin, şäherlerde ýa-da oba ýerlerinde ýaşamak, resmi ýa-da resmi däl ýaşalýan çäkler </w:t>
      </w:r>
    </w:p>
    <w:p w14:paraId="33696ABF" w14:textId="77777777" w:rsidR="007B0053" w:rsidRPr="006F72AF" w:rsidRDefault="007B0053" w:rsidP="007B0053">
      <w:pPr>
        <w:shd w:val="clear" w:color="auto" w:fill="FFFFFF"/>
        <w:spacing w:after="0"/>
        <w:rPr>
          <w:rFonts w:ascii="Times New Roman" w:hAnsi="Times New Roman" w:cs="Times New Roman"/>
          <w:sz w:val="24"/>
          <w:szCs w:val="24"/>
          <w:lang w:val="cs-CZ"/>
        </w:rPr>
      </w:pPr>
      <w:r w:rsidRPr="006F72AF">
        <w:rPr>
          <w:rFonts w:ascii="Times New Roman" w:hAnsi="Times New Roman" w:cs="Times New Roman"/>
          <w:sz w:val="24"/>
          <w:szCs w:val="24"/>
          <w:lang w:val="cs-CZ"/>
        </w:rPr>
        <w:t xml:space="preserve">8. </w:t>
      </w:r>
      <w:r>
        <w:rPr>
          <w:rFonts w:ascii="Times New Roman" w:hAnsi="Times New Roman" w:cs="Times New Roman"/>
          <w:sz w:val="24"/>
          <w:szCs w:val="24"/>
          <w:lang w:val="cs-CZ"/>
        </w:rPr>
        <w:t>DINI: mysal üçin, diniñ ýa-da dini ynançlaryñ bolmagy ýa-da bolmazlygy</w:t>
      </w:r>
    </w:p>
    <w:p w14:paraId="6E30F12F" w14:textId="77777777" w:rsidR="007B0053" w:rsidRDefault="007B0053" w:rsidP="007B0053">
      <w:pPr>
        <w:shd w:val="clear" w:color="auto" w:fill="FFFFFF"/>
        <w:spacing w:after="0"/>
        <w:rPr>
          <w:rFonts w:ascii="Times New Roman" w:hAnsi="Times New Roman" w:cs="Times New Roman"/>
          <w:sz w:val="24"/>
          <w:szCs w:val="24"/>
          <w:lang w:val="cs-CZ"/>
        </w:rPr>
      </w:pPr>
      <w:r w:rsidRPr="006F72AF">
        <w:rPr>
          <w:rFonts w:ascii="Times New Roman" w:hAnsi="Times New Roman" w:cs="Times New Roman"/>
          <w:sz w:val="24"/>
          <w:szCs w:val="24"/>
          <w:lang w:val="cs-CZ"/>
        </w:rPr>
        <w:t xml:space="preserve">9. </w:t>
      </w:r>
      <w:r>
        <w:rPr>
          <w:rFonts w:ascii="Times New Roman" w:hAnsi="Times New Roman" w:cs="Times New Roman"/>
          <w:sz w:val="24"/>
          <w:szCs w:val="24"/>
          <w:lang w:val="cs-CZ"/>
        </w:rPr>
        <w:t>Nika we maşgala ÝAGDAÝY:</w:t>
      </w:r>
    </w:p>
    <w:p w14:paraId="66A18312" w14:textId="77777777" w:rsidR="007B0053" w:rsidRPr="0024341A" w:rsidRDefault="007B0053" w:rsidP="007B0053">
      <w:pPr>
        <w:shd w:val="clear" w:color="auto" w:fill="FFFFFF"/>
        <w:spacing w:after="0"/>
        <w:rPr>
          <w:rFonts w:ascii="Times New Roman" w:hAnsi="Times New Roman" w:cs="Times New Roman"/>
          <w:sz w:val="24"/>
          <w:szCs w:val="24"/>
          <w:lang w:val="cs-CZ"/>
        </w:rPr>
      </w:pPr>
      <w:r>
        <w:rPr>
          <w:rFonts w:ascii="Times New Roman" w:hAnsi="Times New Roman" w:cs="Times New Roman"/>
          <w:sz w:val="24"/>
          <w:szCs w:val="24"/>
          <w:lang w:val="cs-CZ"/>
        </w:rPr>
        <w:t xml:space="preserve">mysal üçin, öýlenmedik, öýlenen, aýrylaşan, dul galan, göwreli, çagaly ýa-da çagasyz, ýetim ýa-da maşgala bolmadyk ene-atadan doglanlar </w:t>
      </w:r>
    </w:p>
    <w:p w14:paraId="5D2E3210" w14:textId="77777777" w:rsidR="007B0053" w:rsidRPr="0024341A" w:rsidRDefault="007B0053" w:rsidP="007B0053">
      <w:pPr>
        <w:shd w:val="clear" w:color="auto" w:fill="FFFFFF"/>
        <w:spacing w:after="0"/>
        <w:rPr>
          <w:rFonts w:ascii="Times New Roman" w:hAnsi="Times New Roman" w:cs="Times New Roman"/>
          <w:sz w:val="24"/>
          <w:szCs w:val="24"/>
          <w:lang w:val="cs-CZ"/>
        </w:rPr>
      </w:pPr>
      <w:r w:rsidRPr="0024341A">
        <w:rPr>
          <w:rFonts w:ascii="Times New Roman" w:hAnsi="Times New Roman" w:cs="Times New Roman"/>
          <w:sz w:val="24"/>
          <w:szCs w:val="24"/>
          <w:lang w:val="cs-CZ"/>
        </w:rPr>
        <w:t xml:space="preserve">10. </w:t>
      </w:r>
      <w:r>
        <w:rPr>
          <w:rFonts w:ascii="Times New Roman" w:hAnsi="Times New Roman" w:cs="Times New Roman"/>
          <w:sz w:val="24"/>
          <w:szCs w:val="24"/>
          <w:lang w:val="cs-CZ"/>
        </w:rPr>
        <w:t xml:space="preserve">SEKSUAL UGRY ÝA-DA GENDER TAPAWUDY: mysal üçin, öz jynsyndaka baglylyk, özüni doglanda bellenen jynsyndan başga jynsdaky hasap etmek ýa-da jynsy, bedeni we/ýa-da gender tapawudy boýunça kemsitmek    </w:t>
      </w:r>
    </w:p>
    <w:p w14:paraId="50437890" w14:textId="77777777" w:rsidR="007B0053" w:rsidRPr="006F72AF" w:rsidRDefault="007B0053" w:rsidP="007B0053">
      <w:pPr>
        <w:shd w:val="clear" w:color="auto" w:fill="FFFFFF"/>
        <w:spacing w:after="0"/>
        <w:rPr>
          <w:rFonts w:ascii="Times New Roman" w:hAnsi="Times New Roman" w:cs="Times New Roman"/>
          <w:sz w:val="24"/>
          <w:szCs w:val="24"/>
          <w:lang w:val="cs-CZ"/>
        </w:rPr>
      </w:pPr>
      <w:r w:rsidRPr="006F72AF">
        <w:rPr>
          <w:rFonts w:ascii="Times New Roman" w:hAnsi="Times New Roman" w:cs="Times New Roman"/>
          <w:sz w:val="24"/>
          <w:szCs w:val="24"/>
          <w:lang w:val="cs-CZ"/>
        </w:rPr>
        <w:t xml:space="preserve">11. </w:t>
      </w:r>
      <w:r>
        <w:rPr>
          <w:rFonts w:ascii="Times New Roman" w:hAnsi="Times New Roman" w:cs="Times New Roman"/>
          <w:sz w:val="24"/>
          <w:szCs w:val="24"/>
          <w:lang w:val="cs-CZ"/>
        </w:rPr>
        <w:t>SYÝASY PIKIRI: mysal üçin, syýasy garaýyşlary beýan etmek, beýleki adamlaryñ hukugyny goramak, syýasy partiýada ýa-da kärdeşler arkalaşygynda azga bolmak ýa-da bolmazlyk.</w:t>
      </w:r>
    </w:p>
    <w:p w14:paraId="4775039B" w14:textId="77777777" w:rsidR="007B0053" w:rsidRPr="006F72AF" w:rsidRDefault="007B0053" w:rsidP="007B0053">
      <w:pPr>
        <w:shd w:val="clear" w:color="auto" w:fill="FFFFFF"/>
        <w:spacing w:after="0"/>
        <w:rPr>
          <w:rFonts w:ascii="Times New Roman" w:hAnsi="Times New Roman" w:cs="Times New Roman"/>
          <w:sz w:val="24"/>
          <w:szCs w:val="24"/>
          <w:lang w:val="cs-CZ"/>
        </w:rPr>
      </w:pPr>
      <w:r w:rsidRPr="006F72AF">
        <w:rPr>
          <w:rFonts w:ascii="Times New Roman" w:hAnsi="Times New Roman" w:cs="Times New Roman"/>
          <w:sz w:val="24"/>
          <w:szCs w:val="24"/>
          <w:lang w:val="cs-CZ"/>
        </w:rPr>
        <w:t xml:space="preserve">12. </w:t>
      </w:r>
      <w:r>
        <w:rPr>
          <w:rFonts w:ascii="Times New Roman" w:hAnsi="Times New Roman" w:cs="Times New Roman"/>
          <w:sz w:val="24"/>
          <w:szCs w:val="24"/>
          <w:lang w:val="cs-CZ"/>
        </w:rPr>
        <w:t>BEÝLEKI ESASLAR</w:t>
      </w:r>
    </w:p>
    <w:p w14:paraId="6F181C3C" w14:textId="77777777" w:rsidR="007B0053" w:rsidRPr="006F72AF" w:rsidRDefault="007B0053" w:rsidP="007B0053">
      <w:pPr>
        <w:shd w:val="clear" w:color="auto" w:fill="FFFFFF"/>
        <w:spacing w:after="0"/>
        <w:rPr>
          <w:rFonts w:ascii="Times New Roman" w:eastAsia="Times New Roman" w:hAnsi="Times New Roman" w:cs="Times New Roman"/>
          <w:color w:val="4A4A4A"/>
          <w:sz w:val="24"/>
          <w:szCs w:val="24"/>
          <w:lang w:val="cs-CZ" w:eastAsia="en-GB"/>
        </w:rPr>
      </w:pPr>
    </w:p>
    <w:p w14:paraId="0B001C37" w14:textId="77777777" w:rsidR="007B0053" w:rsidRPr="006F72AF" w:rsidRDefault="007B0053" w:rsidP="007B0053">
      <w:pPr>
        <w:shd w:val="clear" w:color="auto" w:fill="FFFFFF"/>
        <w:spacing w:after="0"/>
        <w:rPr>
          <w:rFonts w:ascii="Times New Roman" w:eastAsia="Times New Roman" w:hAnsi="Times New Roman" w:cs="Times New Roman"/>
          <w:color w:val="4A4A4A"/>
          <w:sz w:val="24"/>
          <w:szCs w:val="24"/>
          <w:lang w:val="cs-CZ" w:eastAsia="en-GB"/>
        </w:rPr>
      </w:pPr>
      <w:r>
        <w:rPr>
          <w:rFonts w:ascii="Times New Roman" w:eastAsia="Times New Roman" w:hAnsi="Times New Roman" w:cs="Times New Roman"/>
          <w:b/>
          <w:bCs/>
          <w:color w:val="4A4A4A"/>
          <w:sz w:val="24"/>
          <w:szCs w:val="24"/>
          <w:lang w:val="cs-CZ" w:eastAsia="en-GB"/>
        </w:rPr>
        <w:t>Bölme:</w:t>
      </w:r>
    </w:p>
    <w:p w14:paraId="1E472B8C" w14:textId="77777777" w:rsidR="007B0053" w:rsidRDefault="007B0053" w:rsidP="007B0053">
      <w:pPr>
        <w:shd w:val="clear" w:color="auto" w:fill="FFFFFF"/>
        <w:spacing w:after="0"/>
        <w:rPr>
          <w:rFonts w:ascii="Times New Roman" w:eastAsia="Times New Roman" w:hAnsi="Times New Roman" w:cs="Times New Roman"/>
          <w:color w:val="4A4A4A"/>
          <w:sz w:val="24"/>
          <w:szCs w:val="24"/>
          <w:lang w:val="cs-CZ" w:eastAsia="en-GB"/>
        </w:rPr>
      </w:pPr>
      <w:r>
        <w:rPr>
          <w:rFonts w:ascii="Times New Roman" w:eastAsia="Times New Roman" w:hAnsi="Times New Roman" w:cs="Times New Roman"/>
          <w:color w:val="4A4A4A"/>
          <w:sz w:val="24"/>
          <w:szCs w:val="24"/>
          <w:lang w:val="cs-CZ" w:eastAsia="en-GB"/>
        </w:rPr>
        <w:t>Şu görkeziji boýunça DÖM-nyñ 17.18 wezipesine (girdeji, gender/jynsy, ýaşy, milleti, etniki degişlilik, migrasiýa statusy, maýyplyk, georgafik ýerleşişi we milli şertlerine laýyk gelýän beýleki häsiýetnamalar) laýyklykda bölmek işlenip taýýarlanar.</w:t>
      </w:r>
    </w:p>
    <w:p w14:paraId="2B5E4ADD" w14:textId="77777777" w:rsidR="007B0053" w:rsidRPr="006F72AF" w:rsidRDefault="007B0053" w:rsidP="007B0053">
      <w:pPr>
        <w:shd w:val="clear" w:color="auto" w:fill="FFFFFF"/>
        <w:spacing w:after="0"/>
        <w:rPr>
          <w:rFonts w:ascii="Times New Roman" w:eastAsia="Times New Roman" w:hAnsi="Times New Roman" w:cs="Times New Roman"/>
          <w:color w:val="4A4A4A"/>
          <w:sz w:val="24"/>
          <w:szCs w:val="24"/>
          <w:lang w:val="cs-CZ" w:eastAsia="en-GB"/>
        </w:rPr>
      </w:pPr>
    </w:p>
    <w:p w14:paraId="5B6AD22E" w14:textId="77777777" w:rsidR="007B0053" w:rsidRPr="006F72AF" w:rsidRDefault="007B0053" w:rsidP="007B0053">
      <w:pPr>
        <w:shd w:val="clear" w:color="auto" w:fill="FFFFFF"/>
        <w:spacing w:after="0"/>
        <w:rPr>
          <w:rFonts w:ascii="Times New Roman" w:eastAsia="Times New Roman" w:hAnsi="Times New Roman" w:cs="Times New Roman"/>
          <w:b/>
          <w:color w:val="4A4A4A"/>
          <w:sz w:val="24"/>
          <w:szCs w:val="24"/>
          <w:lang w:val="cs-CZ" w:eastAsia="en-GB"/>
        </w:rPr>
      </w:pPr>
      <w:r>
        <w:rPr>
          <w:rFonts w:ascii="Times New Roman" w:eastAsia="Times New Roman" w:hAnsi="Times New Roman" w:cs="Times New Roman"/>
          <w:b/>
          <w:color w:val="4A4A4A"/>
          <w:sz w:val="24"/>
          <w:szCs w:val="24"/>
          <w:lang w:val="cs-CZ" w:eastAsia="en-GB"/>
        </w:rPr>
        <w:t>Galdyrylan görkezijileri işlemek:</w:t>
      </w:r>
    </w:p>
    <w:p w14:paraId="2C0E1D02" w14:textId="77777777" w:rsidR="007B0053" w:rsidRPr="006F72AF" w:rsidRDefault="007B0053" w:rsidP="007B0053">
      <w:pPr>
        <w:shd w:val="clear" w:color="auto" w:fill="FFFFFF"/>
        <w:spacing w:after="0"/>
        <w:ind w:left="495"/>
        <w:rPr>
          <w:rFonts w:ascii="Times New Roman" w:eastAsia="Times New Roman" w:hAnsi="Times New Roman" w:cs="Times New Roman"/>
          <w:color w:val="4A4A4A"/>
          <w:sz w:val="24"/>
          <w:szCs w:val="24"/>
          <w:lang w:val="cs-CZ" w:eastAsia="en-GB"/>
        </w:rPr>
      </w:pPr>
    </w:p>
    <w:p w14:paraId="347B9797" w14:textId="77777777" w:rsidR="007B0053" w:rsidRPr="006F72AF" w:rsidRDefault="007B0053" w:rsidP="007B0053">
      <w:pPr>
        <w:shd w:val="clear" w:color="auto" w:fill="FFFFFF"/>
        <w:spacing w:after="0"/>
        <w:ind w:left="495"/>
        <w:rPr>
          <w:rFonts w:ascii="Times New Roman" w:eastAsia="Times New Roman" w:hAnsi="Times New Roman" w:cs="Times New Roman"/>
          <w:color w:val="4A4A4A"/>
          <w:sz w:val="24"/>
          <w:szCs w:val="24"/>
          <w:lang w:val="cs-CZ" w:eastAsia="en-GB"/>
        </w:rPr>
      </w:pPr>
      <w:r w:rsidRPr="006F72AF">
        <w:rPr>
          <w:rFonts w:ascii="Times New Roman" w:eastAsia="Times New Roman" w:hAnsi="Times New Roman" w:cs="Times New Roman"/>
          <w:color w:val="4A4A4A"/>
          <w:sz w:val="24"/>
          <w:szCs w:val="24"/>
          <w:lang w:val="cs-CZ" w:eastAsia="en-GB"/>
        </w:rPr>
        <w:t xml:space="preserve">• </w:t>
      </w:r>
      <w:r w:rsidRPr="006F72AF">
        <w:rPr>
          <w:rFonts w:ascii="Times New Roman" w:eastAsia="Times New Roman" w:hAnsi="Times New Roman" w:cs="Times New Roman"/>
          <w:b/>
          <w:color w:val="548DD4" w:themeColor="text2" w:themeTint="99"/>
          <w:sz w:val="24"/>
          <w:szCs w:val="24"/>
          <w:lang w:val="cs-CZ" w:eastAsia="en-GB"/>
        </w:rPr>
        <w:t>Ýurduñ derejesinde</w:t>
      </w:r>
    </w:p>
    <w:p w14:paraId="047348BC" w14:textId="77777777" w:rsidR="007B0053" w:rsidRPr="006F72AF" w:rsidRDefault="007B0053" w:rsidP="007B0053">
      <w:pPr>
        <w:shd w:val="clear" w:color="auto" w:fill="FFFFFF"/>
        <w:spacing w:after="0"/>
        <w:ind w:left="495"/>
        <w:rPr>
          <w:rFonts w:ascii="Times New Roman" w:eastAsia="Times New Roman" w:hAnsi="Times New Roman" w:cs="Times New Roman"/>
          <w:color w:val="4A4A4A"/>
          <w:sz w:val="24"/>
          <w:szCs w:val="24"/>
          <w:lang w:val="cs-CZ" w:eastAsia="en-GB"/>
        </w:rPr>
      </w:pPr>
      <w:r>
        <w:rPr>
          <w:rFonts w:ascii="Times New Roman" w:eastAsia="Times New Roman" w:hAnsi="Times New Roman" w:cs="Times New Roman"/>
          <w:color w:val="4A4A4A"/>
          <w:sz w:val="24"/>
          <w:szCs w:val="24"/>
          <w:lang w:val="cs-CZ" w:eastAsia="en-GB"/>
        </w:rPr>
        <w:t>Galdyrylan görkezijiler boýunça baha bermek geçirilmez.</w:t>
      </w:r>
    </w:p>
    <w:p w14:paraId="55BA15B5" w14:textId="77777777" w:rsidR="007B0053" w:rsidRPr="006F72AF" w:rsidRDefault="007B0053" w:rsidP="007B0053">
      <w:pPr>
        <w:shd w:val="clear" w:color="auto" w:fill="FFFFFF"/>
        <w:spacing w:after="0"/>
        <w:ind w:left="495"/>
        <w:rPr>
          <w:rFonts w:ascii="Times New Roman" w:eastAsia="Times New Roman" w:hAnsi="Times New Roman" w:cs="Times New Roman"/>
          <w:color w:val="4A4A4A"/>
          <w:sz w:val="24"/>
          <w:szCs w:val="24"/>
          <w:lang w:val="cs-CZ" w:eastAsia="en-GB"/>
        </w:rPr>
      </w:pPr>
    </w:p>
    <w:p w14:paraId="5EDFB08C" w14:textId="77777777" w:rsidR="007B0053" w:rsidRPr="00F07C84" w:rsidRDefault="007B0053" w:rsidP="007B0053">
      <w:pPr>
        <w:shd w:val="clear" w:color="auto" w:fill="FFFFFF"/>
        <w:spacing w:after="0"/>
        <w:ind w:left="495"/>
        <w:rPr>
          <w:rFonts w:ascii="Times New Roman" w:eastAsia="Times New Roman" w:hAnsi="Times New Roman" w:cs="Times New Roman"/>
          <w:color w:val="4A4A4A"/>
          <w:sz w:val="24"/>
          <w:szCs w:val="24"/>
          <w:lang w:val="cs-CZ" w:eastAsia="en-GB"/>
        </w:rPr>
      </w:pPr>
      <w:r w:rsidRPr="006F72AF">
        <w:rPr>
          <w:rFonts w:ascii="Times New Roman" w:eastAsia="Times New Roman" w:hAnsi="Times New Roman" w:cs="Times New Roman"/>
          <w:color w:val="4A4A4A"/>
          <w:sz w:val="24"/>
          <w:szCs w:val="24"/>
          <w:lang w:val="en-US" w:eastAsia="en-GB"/>
        </w:rPr>
        <w:t xml:space="preserve">• </w:t>
      </w:r>
      <w:r>
        <w:rPr>
          <w:rFonts w:ascii="Times New Roman" w:eastAsia="Times New Roman" w:hAnsi="Times New Roman" w:cs="Times New Roman"/>
          <w:b/>
          <w:color w:val="548DD4" w:themeColor="text2" w:themeTint="99"/>
          <w:sz w:val="24"/>
          <w:szCs w:val="24"/>
          <w:lang w:val="cs-CZ" w:eastAsia="en-GB"/>
        </w:rPr>
        <w:t>Sebit we global derejelerde</w:t>
      </w:r>
    </w:p>
    <w:p w14:paraId="4684C4FF" w14:textId="77777777" w:rsidR="007B0053" w:rsidRPr="00F07C84" w:rsidRDefault="007B0053" w:rsidP="007B0053">
      <w:pPr>
        <w:shd w:val="clear" w:color="auto" w:fill="FFFFFF"/>
        <w:spacing w:after="0"/>
        <w:ind w:left="495"/>
        <w:rPr>
          <w:rFonts w:ascii="Times New Roman" w:eastAsia="Times New Roman" w:hAnsi="Times New Roman" w:cs="Times New Roman"/>
          <w:color w:val="4A4A4A"/>
          <w:sz w:val="24"/>
          <w:szCs w:val="24"/>
          <w:lang w:val="cs-CZ" w:eastAsia="en-GB"/>
        </w:rPr>
      </w:pPr>
      <w:r>
        <w:rPr>
          <w:rFonts w:ascii="Times New Roman" w:eastAsia="Times New Roman" w:hAnsi="Times New Roman" w:cs="Times New Roman"/>
          <w:color w:val="4A4A4A"/>
          <w:sz w:val="24"/>
          <w:szCs w:val="24"/>
          <w:lang w:val="cs-CZ" w:eastAsia="en-GB"/>
        </w:rPr>
        <w:t>Galdyrylan görkezijiler boýunça baha bermek geçirilmez.</w:t>
      </w:r>
    </w:p>
    <w:p w14:paraId="6E86582E" w14:textId="77777777" w:rsidR="007B0053" w:rsidRPr="00F07C84" w:rsidRDefault="007B0053" w:rsidP="007B0053">
      <w:pPr>
        <w:shd w:val="clear" w:color="auto" w:fill="FFFFFF"/>
        <w:spacing w:after="0"/>
        <w:rPr>
          <w:rFonts w:ascii="Times New Roman" w:eastAsia="Times New Roman" w:hAnsi="Times New Roman" w:cs="Times New Roman"/>
          <w:color w:val="4A4A4A"/>
          <w:sz w:val="24"/>
          <w:szCs w:val="24"/>
          <w:highlight w:val="yellow"/>
          <w:lang w:val="cs-CZ" w:eastAsia="en-GB"/>
        </w:rPr>
      </w:pPr>
    </w:p>
    <w:p w14:paraId="32F1CBFB" w14:textId="77777777" w:rsidR="007B0053" w:rsidRPr="00F07C84" w:rsidRDefault="007B0053" w:rsidP="007B0053">
      <w:pPr>
        <w:shd w:val="clear" w:color="auto" w:fill="FFFFFF"/>
        <w:spacing w:after="0"/>
        <w:rPr>
          <w:rFonts w:ascii="Times New Roman" w:eastAsia="Times New Roman" w:hAnsi="Times New Roman" w:cs="Times New Roman"/>
          <w:b/>
          <w:color w:val="4A4A4A"/>
          <w:sz w:val="24"/>
          <w:szCs w:val="24"/>
          <w:lang w:val="en-US" w:eastAsia="en-GB"/>
        </w:rPr>
      </w:pPr>
      <w:r>
        <w:rPr>
          <w:rFonts w:ascii="Times New Roman" w:eastAsia="Times New Roman" w:hAnsi="Times New Roman" w:cs="Times New Roman"/>
          <w:b/>
          <w:color w:val="4A4A4A"/>
          <w:sz w:val="24"/>
          <w:szCs w:val="24"/>
          <w:lang w:val="cs-CZ" w:eastAsia="en-GB"/>
        </w:rPr>
        <w:t>Sebitleýin agregatlar:</w:t>
      </w:r>
    </w:p>
    <w:p w14:paraId="012B2BFD" w14:textId="77777777" w:rsidR="007B0053" w:rsidRPr="00F07C84" w:rsidRDefault="007B0053" w:rsidP="007B0053">
      <w:pPr>
        <w:shd w:val="clear" w:color="auto" w:fill="FFFFFF"/>
        <w:spacing w:after="0"/>
        <w:rPr>
          <w:rFonts w:ascii="Times New Roman" w:eastAsia="Times New Roman" w:hAnsi="Times New Roman" w:cs="Times New Roman"/>
          <w:color w:val="4A4A4A"/>
          <w:sz w:val="24"/>
          <w:szCs w:val="24"/>
          <w:lang w:val="en-US" w:eastAsia="en-GB"/>
        </w:rPr>
      </w:pPr>
      <w:r>
        <w:rPr>
          <w:rFonts w:ascii="Times New Roman" w:eastAsia="Times New Roman" w:hAnsi="Times New Roman" w:cs="Times New Roman"/>
          <w:color w:val="4A4A4A"/>
          <w:sz w:val="24"/>
          <w:szCs w:val="24"/>
          <w:lang w:val="cs-CZ" w:eastAsia="en-GB"/>
        </w:rPr>
        <w:t>Ýok</w:t>
      </w:r>
    </w:p>
    <w:p w14:paraId="7043272E" w14:textId="77777777" w:rsidR="007B0053" w:rsidRPr="00F07C84" w:rsidRDefault="007B0053" w:rsidP="007B0053">
      <w:pPr>
        <w:shd w:val="clear" w:color="auto" w:fill="FFFFFF"/>
        <w:spacing w:after="0"/>
        <w:rPr>
          <w:rFonts w:ascii="Times New Roman" w:eastAsia="Times New Roman" w:hAnsi="Times New Roman" w:cs="Times New Roman"/>
          <w:color w:val="4A4A4A"/>
          <w:sz w:val="24"/>
          <w:szCs w:val="24"/>
          <w:lang w:val="en-US" w:eastAsia="en-GB"/>
        </w:rPr>
      </w:pPr>
    </w:p>
    <w:p w14:paraId="5B42F83C" w14:textId="77777777" w:rsidR="007B0053" w:rsidRPr="00F07C84" w:rsidRDefault="007B0053" w:rsidP="007B0053">
      <w:pPr>
        <w:shd w:val="clear" w:color="auto" w:fill="FFFFFF"/>
        <w:spacing w:after="0"/>
        <w:rPr>
          <w:rFonts w:ascii="Times New Roman" w:eastAsia="Times New Roman" w:hAnsi="Times New Roman" w:cs="Times New Roman"/>
          <w:b/>
          <w:color w:val="4A4A4A"/>
          <w:sz w:val="24"/>
          <w:szCs w:val="24"/>
          <w:lang w:val="en-US" w:eastAsia="en-GB"/>
        </w:rPr>
      </w:pPr>
      <w:r>
        <w:rPr>
          <w:rFonts w:ascii="Times New Roman" w:eastAsia="Times New Roman" w:hAnsi="Times New Roman" w:cs="Times New Roman"/>
          <w:b/>
          <w:color w:val="4A4A4A"/>
          <w:sz w:val="24"/>
          <w:szCs w:val="24"/>
          <w:lang w:val="cs-CZ" w:eastAsia="en-GB"/>
        </w:rPr>
        <w:t>Deñ gelmezlikleriñ çeşmeleri:</w:t>
      </w:r>
    </w:p>
    <w:p w14:paraId="333A0A29" w14:textId="77777777" w:rsidR="007B0053" w:rsidRPr="00285D74" w:rsidRDefault="007B0053" w:rsidP="007B0053">
      <w:pPr>
        <w:shd w:val="clear" w:color="auto" w:fill="FFFFFF"/>
        <w:spacing w:after="0"/>
        <w:rPr>
          <w:rFonts w:ascii="Times New Roman" w:eastAsia="Times New Roman" w:hAnsi="Times New Roman" w:cs="Times New Roman"/>
          <w:color w:val="4A4A4A"/>
          <w:sz w:val="24"/>
          <w:szCs w:val="24"/>
          <w:lang w:val="cs-CZ" w:eastAsia="en-GB"/>
        </w:rPr>
      </w:pPr>
      <w:r w:rsidRPr="00F62060">
        <w:rPr>
          <w:rFonts w:ascii="Times New Roman" w:hAnsi="Times New Roman" w:cs="Times New Roman"/>
          <w:sz w:val="24"/>
          <w:szCs w:val="24"/>
          <w:lang w:val="cs-CZ"/>
        </w:rPr>
        <w:t>AHBÝK</w:t>
      </w:r>
      <w:r w:rsidRPr="00285D74">
        <w:rPr>
          <w:rFonts w:ascii="Times New Roman" w:eastAsia="Times New Roman" w:hAnsi="Times New Roman" w:cs="Times New Roman"/>
          <w:color w:val="4A4A4A"/>
          <w:sz w:val="24"/>
          <w:szCs w:val="24"/>
          <w:lang w:val="en-US" w:eastAsia="en-GB"/>
        </w:rPr>
        <w:t xml:space="preserve"> </w:t>
      </w:r>
      <w:r>
        <w:rPr>
          <w:rFonts w:ascii="Times New Roman" w:eastAsia="Times New Roman" w:hAnsi="Times New Roman" w:cs="Times New Roman"/>
          <w:color w:val="4A4A4A"/>
          <w:sz w:val="24"/>
          <w:szCs w:val="24"/>
          <w:lang w:val="cs-CZ" w:eastAsia="en-GB"/>
        </w:rPr>
        <w:t>maglumatlary diñe milli çeşmelerden ýygnar, eger olar bar bolsa/ýerlikli bolsa, sebitleýin çeşmelerden hem peýdalanylyp bilner. Şonuñ üçin deñ gelmezlikler bolup bilmez.</w:t>
      </w:r>
    </w:p>
    <w:p w14:paraId="54A4A41B" w14:textId="77777777" w:rsidR="007B0053" w:rsidRPr="00285D74" w:rsidRDefault="007B0053" w:rsidP="007B0053">
      <w:pPr>
        <w:shd w:val="clear" w:color="auto" w:fill="FFFFFF"/>
        <w:spacing w:after="0"/>
        <w:rPr>
          <w:rFonts w:ascii="Times New Roman" w:eastAsia="Times New Roman" w:hAnsi="Times New Roman" w:cs="Times New Roman"/>
          <w:color w:val="4A4A4A"/>
          <w:sz w:val="24"/>
          <w:szCs w:val="24"/>
          <w:lang w:val="cs-CZ" w:eastAsia="en-GB"/>
        </w:rPr>
      </w:pPr>
    </w:p>
    <w:p w14:paraId="4B387826" w14:textId="77777777" w:rsidR="007B0053" w:rsidRPr="00285D74" w:rsidRDefault="007B0053" w:rsidP="007B0053">
      <w:pPr>
        <w:shd w:val="clear" w:color="auto" w:fill="FFFFFF"/>
        <w:spacing w:after="0"/>
        <w:rPr>
          <w:rFonts w:ascii="Times New Roman" w:eastAsia="Times New Roman" w:hAnsi="Times New Roman" w:cs="Times New Roman"/>
          <w:b/>
          <w:color w:val="4A4A4A"/>
          <w:sz w:val="24"/>
          <w:szCs w:val="24"/>
          <w:lang w:val="cs-CZ" w:eastAsia="en-GB"/>
        </w:rPr>
      </w:pPr>
      <w:r>
        <w:rPr>
          <w:rFonts w:ascii="Times New Roman" w:eastAsia="Times New Roman" w:hAnsi="Times New Roman" w:cs="Times New Roman"/>
          <w:b/>
          <w:color w:val="4A4A4A"/>
          <w:sz w:val="24"/>
          <w:szCs w:val="24"/>
          <w:lang w:val="cs-CZ" w:eastAsia="en-GB"/>
        </w:rPr>
        <w:t xml:space="preserve">Milli derejede maglumatlary ýygnamak üçin ýurtlara elýeter bolan usullar we gollanmalar: </w:t>
      </w:r>
    </w:p>
    <w:p w14:paraId="50662990" w14:textId="77777777" w:rsidR="007B0053" w:rsidRPr="00285D74" w:rsidRDefault="007B0053" w:rsidP="007B0053">
      <w:pPr>
        <w:shd w:val="clear" w:color="auto" w:fill="FFFFFF"/>
        <w:spacing w:after="0"/>
        <w:rPr>
          <w:rFonts w:ascii="Times New Roman" w:eastAsia="Times New Roman" w:hAnsi="Times New Roman" w:cs="Times New Roman"/>
          <w:color w:val="4A4A4A"/>
          <w:sz w:val="24"/>
          <w:szCs w:val="24"/>
          <w:lang w:val="cs-CZ" w:eastAsia="en-GB"/>
        </w:rPr>
      </w:pPr>
      <w:r w:rsidRPr="00285D74">
        <w:rPr>
          <w:rFonts w:ascii="Times New Roman" w:eastAsia="Times New Roman" w:hAnsi="Times New Roman" w:cs="Times New Roman"/>
          <w:color w:val="4A4A4A"/>
          <w:sz w:val="24"/>
          <w:szCs w:val="24"/>
          <w:lang w:val="cs-CZ" w:eastAsia="en-GB"/>
        </w:rPr>
        <w:t>• [</w:t>
      </w:r>
      <w:r>
        <w:rPr>
          <w:rFonts w:ascii="Times New Roman" w:eastAsia="Times New Roman" w:hAnsi="Times New Roman" w:cs="Times New Roman"/>
          <w:color w:val="4A4A4A"/>
          <w:sz w:val="24"/>
          <w:szCs w:val="24"/>
          <w:lang w:val="cs-CZ" w:eastAsia="en-GB"/>
        </w:rPr>
        <w:t>Tehniki gollanma salgylanma</w:t>
      </w:r>
      <w:r w:rsidRPr="00285D74">
        <w:rPr>
          <w:rFonts w:ascii="Times New Roman" w:eastAsia="Times New Roman" w:hAnsi="Times New Roman" w:cs="Times New Roman"/>
          <w:color w:val="4A4A4A"/>
          <w:sz w:val="24"/>
          <w:szCs w:val="24"/>
          <w:lang w:val="cs-CZ" w:eastAsia="en-GB"/>
        </w:rPr>
        <w:t>]</w:t>
      </w:r>
    </w:p>
    <w:p w14:paraId="7A555865" w14:textId="77777777" w:rsidR="007B0053" w:rsidRPr="00285D74" w:rsidRDefault="007B0053" w:rsidP="007B0053">
      <w:pPr>
        <w:shd w:val="clear" w:color="auto" w:fill="FFFFFF"/>
        <w:spacing w:after="0"/>
        <w:rPr>
          <w:rFonts w:ascii="Times New Roman" w:eastAsia="Times New Roman" w:hAnsi="Times New Roman" w:cs="Times New Roman"/>
          <w:b/>
          <w:color w:val="4A4A4A"/>
          <w:sz w:val="24"/>
          <w:szCs w:val="24"/>
          <w:lang w:val="cs-CZ" w:eastAsia="en-GB"/>
        </w:rPr>
      </w:pPr>
      <w:r>
        <w:rPr>
          <w:rFonts w:ascii="Times New Roman" w:eastAsia="Times New Roman" w:hAnsi="Times New Roman" w:cs="Times New Roman"/>
          <w:b/>
          <w:color w:val="4A4A4A"/>
          <w:sz w:val="24"/>
          <w:szCs w:val="24"/>
          <w:lang w:val="cs-CZ" w:eastAsia="en-GB"/>
        </w:rPr>
        <w:t>Hili kepilendirmek</w:t>
      </w:r>
    </w:p>
    <w:p w14:paraId="372D07CA" w14:textId="77777777" w:rsidR="007B0053" w:rsidRPr="00C92786" w:rsidRDefault="007B0053" w:rsidP="007B0053">
      <w:pPr>
        <w:shd w:val="clear" w:color="auto" w:fill="FFFFFF"/>
        <w:spacing w:after="0"/>
        <w:rPr>
          <w:rFonts w:ascii="Times New Roman" w:eastAsia="Times New Roman" w:hAnsi="Times New Roman" w:cs="Times New Roman"/>
          <w:color w:val="4A4A4A"/>
          <w:sz w:val="24"/>
          <w:szCs w:val="24"/>
          <w:lang w:val="cs-CZ" w:eastAsia="en-GB"/>
        </w:rPr>
      </w:pPr>
      <w:r w:rsidRPr="00C92786">
        <w:rPr>
          <w:rFonts w:ascii="Times New Roman" w:eastAsia="Times New Roman" w:hAnsi="Times New Roman" w:cs="Times New Roman"/>
          <w:color w:val="4A4A4A"/>
          <w:sz w:val="24"/>
          <w:szCs w:val="24"/>
          <w:lang w:val="cs-CZ" w:eastAsia="en-GB"/>
        </w:rPr>
        <w:t>• [</w:t>
      </w:r>
      <w:r>
        <w:rPr>
          <w:rFonts w:ascii="Times New Roman" w:eastAsia="Times New Roman" w:hAnsi="Times New Roman" w:cs="Times New Roman"/>
          <w:color w:val="4A4A4A"/>
          <w:sz w:val="24"/>
          <w:szCs w:val="24"/>
          <w:lang w:val="cs-CZ" w:eastAsia="en-GB"/>
        </w:rPr>
        <w:t>Tehniki gollanma salgylanma</w:t>
      </w:r>
      <w:r w:rsidRPr="00C92786">
        <w:rPr>
          <w:rFonts w:ascii="Times New Roman" w:eastAsia="Times New Roman" w:hAnsi="Times New Roman" w:cs="Times New Roman"/>
          <w:color w:val="4A4A4A"/>
          <w:sz w:val="24"/>
          <w:szCs w:val="24"/>
          <w:lang w:val="cs-CZ" w:eastAsia="en-GB"/>
        </w:rPr>
        <w:t>]</w:t>
      </w:r>
    </w:p>
    <w:p w14:paraId="559095D7" w14:textId="77777777" w:rsidR="007B0053" w:rsidRPr="00C92786" w:rsidRDefault="007B0053" w:rsidP="007B0053">
      <w:pPr>
        <w:shd w:val="clear" w:color="auto" w:fill="FFFFFF"/>
        <w:spacing w:after="0"/>
        <w:rPr>
          <w:rFonts w:ascii="Times New Roman" w:eastAsia="Times New Roman" w:hAnsi="Times New Roman" w:cs="Times New Roman"/>
          <w:color w:val="4A4A4A"/>
          <w:sz w:val="24"/>
          <w:szCs w:val="24"/>
          <w:lang w:val="cs-CZ" w:eastAsia="en-GB"/>
        </w:rPr>
      </w:pPr>
      <w:r w:rsidRPr="00C92786">
        <w:rPr>
          <w:rFonts w:ascii="Times New Roman" w:eastAsia="Times New Roman" w:hAnsi="Times New Roman" w:cs="Times New Roman"/>
          <w:color w:val="4A4A4A"/>
          <w:sz w:val="24"/>
          <w:szCs w:val="24"/>
          <w:lang w:val="cs-CZ" w:eastAsia="en-GB"/>
        </w:rPr>
        <w:t xml:space="preserve">• </w:t>
      </w:r>
      <w:r w:rsidRPr="00F62060">
        <w:rPr>
          <w:rFonts w:ascii="Times New Roman" w:hAnsi="Times New Roman" w:cs="Times New Roman"/>
          <w:sz w:val="24"/>
          <w:szCs w:val="24"/>
          <w:lang w:val="cs-CZ"/>
        </w:rPr>
        <w:t>AHBÝK</w:t>
      </w:r>
      <w:r w:rsidRPr="00C92786">
        <w:rPr>
          <w:rFonts w:ascii="Times New Roman" w:eastAsia="Times New Roman" w:hAnsi="Times New Roman" w:cs="Times New Roman"/>
          <w:color w:val="4A4A4A"/>
          <w:sz w:val="24"/>
          <w:szCs w:val="24"/>
          <w:lang w:val="cs-CZ" w:eastAsia="en-GB"/>
        </w:rPr>
        <w:t xml:space="preserve"> </w:t>
      </w:r>
      <w:r>
        <w:rPr>
          <w:rFonts w:ascii="Times New Roman" w:eastAsia="Times New Roman" w:hAnsi="Times New Roman" w:cs="Times New Roman"/>
          <w:color w:val="4A4A4A"/>
          <w:sz w:val="24"/>
          <w:szCs w:val="24"/>
          <w:lang w:val="cs-CZ" w:eastAsia="en-GB"/>
        </w:rPr>
        <w:t xml:space="preserve"> DÖM-nyñ görkezijileriniñ maglumatlar binýady milli maglumatlar üçin (Degişli gollanma salgylanma) bardygy barada DÖM-nyñ görkezijileriniñ gurluşy boýunça Milli statistika müdirliginiñ utgaşdyryjylary bilen maslahatlaşýar (sanaw BMG-nyñ Statistika bölümi tarapyndan goldanýar) </w:t>
      </w:r>
    </w:p>
    <w:p w14:paraId="26D1418F" w14:textId="77777777" w:rsidR="007B0053" w:rsidRPr="00C92786" w:rsidRDefault="007B0053" w:rsidP="007B0053">
      <w:pPr>
        <w:shd w:val="clear" w:color="auto" w:fill="FFFFFF"/>
        <w:spacing w:after="0"/>
        <w:rPr>
          <w:rFonts w:ascii="Times New Roman" w:eastAsia="Times New Roman" w:hAnsi="Times New Roman" w:cs="Times New Roman"/>
          <w:color w:val="4A4A4A"/>
          <w:sz w:val="24"/>
          <w:szCs w:val="24"/>
          <w:lang w:val="cs-CZ" w:eastAsia="en-GB"/>
        </w:rPr>
      </w:pPr>
    </w:p>
    <w:p w14:paraId="44CCC65E" w14:textId="77777777" w:rsidR="007B0053" w:rsidRPr="006F72AF" w:rsidRDefault="007B0053" w:rsidP="007B0053">
      <w:pPr>
        <w:pBdr>
          <w:bottom w:val="single" w:sz="12" w:space="4" w:color="DDDDDD"/>
        </w:pBdr>
        <w:shd w:val="clear" w:color="auto" w:fill="FFFFFF"/>
        <w:spacing w:after="0"/>
        <w:outlineLvl w:val="2"/>
        <w:rPr>
          <w:rFonts w:ascii="Times New Roman" w:eastAsia="Times New Roman" w:hAnsi="Times New Roman" w:cs="Times New Roman"/>
          <w:color w:val="1C75BC"/>
          <w:sz w:val="24"/>
          <w:szCs w:val="24"/>
          <w:lang w:val="cs-CZ" w:eastAsia="en-GB"/>
        </w:rPr>
      </w:pPr>
      <w:r>
        <w:rPr>
          <w:rFonts w:ascii="Times New Roman" w:eastAsia="Times New Roman" w:hAnsi="Times New Roman" w:cs="Times New Roman"/>
          <w:color w:val="1C75BC"/>
          <w:sz w:val="24"/>
          <w:szCs w:val="24"/>
          <w:lang w:val="cs-CZ" w:eastAsia="en-GB"/>
        </w:rPr>
        <w:lastRenderedPageBreak/>
        <w:t>Maglumat çeşmeleri</w:t>
      </w:r>
    </w:p>
    <w:p w14:paraId="7EE2DF8F" w14:textId="77777777" w:rsidR="007B0053" w:rsidRPr="006F72AF" w:rsidRDefault="007B0053" w:rsidP="007B0053">
      <w:pPr>
        <w:shd w:val="clear" w:color="auto" w:fill="FFFFFF"/>
        <w:spacing w:after="0"/>
        <w:rPr>
          <w:rFonts w:ascii="Times New Roman" w:eastAsia="Times New Roman" w:hAnsi="Times New Roman" w:cs="Times New Roman"/>
          <w:b/>
          <w:bCs/>
          <w:color w:val="4A4A4A"/>
          <w:sz w:val="24"/>
          <w:szCs w:val="24"/>
          <w:lang w:val="cs-CZ" w:eastAsia="en-GB"/>
        </w:rPr>
      </w:pPr>
    </w:p>
    <w:p w14:paraId="60A761DD" w14:textId="77777777" w:rsidR="007B0053" w:rsidRPr="006F72AF" w:rsidRDefault="007B0053" w:rsidP="007B0053">
      <w:pPr>
        <w:shd w:val="clear" w:color="auto" w:fill="FFFFFF"/>
        <w:spacing w:after="0"/>
        <w:rPr>
          <w:rFonts w:ascii="Times New Roman" w:eastAsia="Times New Roman" w:hAnsi="Times New Roman" w:cs="Times New Roman"/>
          <w:color w:val="4A4A4A"/>
          <w:sz w:val="24"/>
          <w:szCs w:val="24"/>
          <w:lang w:val="cs-CZ" w:eastAsia="en-GB"/>
        </w:rPr>
      </w:pPr>
      <w:r>
        <w:rPr>
          <w:rFonts w:ascii="Times New Roman" w:eastAsia="Times New Roman" w:hAnsi="Times New Roman" w:cs="Times New Roman"/>
          <w:b/>
          <w:bCs/>
          <w:color w:val="4A4A4A"/>
          <w:sz w:val="24"/>
          <w:szCs w:val="24"/>
          <w:lang w:val="cs-CZ" w:eastAsia="en-GB"/>
        </w:rPr>
        <w:t>Beýan etme:</w:t>
      </w:r>
    </w:p>
    <w:p w14:paraId="1062514D" w14:textId="77777777" w:rsidR="007B0053" w:rsidRPr="006F72AF" w:rsidRDefault="007B0053" w:rsidP="007B0053">
      <w:pPr>
        <w:shd w:val="clear" w:color="auto" w:fill="FFFFFF"/>
        <w:spacing w:after="0"/>
        <w:rPr>
          <w:rFonts w:ascii="Times New Roman" w:eastAsia="Times New Roman" w:hAnsi="Times New Roman" w:cs="Times New Roman"/>
          <w:color w:val="4A4A4A"/>
          <w:sz w:val="24"/>
          <w:szCs w:val="24"/>
          <w:lang w:val="cs-CZ" w:eastAsia="en-GB"/>
        </w:rPr>
      </w:pPr>
      <w:r w:rsidRPr="006F72AF">
        <w:rPr>
          <w:rFonts w:ascii="Times New Roman" w:eastAsia="Times New Roman" w:hAnsi="Times New Roman" w:cs="Times New Roman"/>
          <w:color w:val="4A4A4A"/>
          <w:sz w:val="24"/>
          <w:szCs w:val="24"/>
          <w:lang w:val="cs-CZ" w:eastAsia="en-GB"/>
        </w:rPr>
        <w:t xml:space="preserve">MICS, </w:t>
      </w:r>
      <w:r>
        <w:rPr>
          <w:rFonts w:ascii="Times New Roman" w:eastAsia="Times New Roman" w:hAnsi="Times New Roman" w:cs="Times New Roman"/>
          <w:color w:val="4A4A4A"/>
          <w:sz w:val="24"/>
          <w:szCs w:val="24"/>
          <w:lang w:val="cs-CZ" w:eastAsia="en-GB"/>
        </w:rPr>
        <w:t>w</w:t>
      </w:r>
      <w:r w:rsidRPr="005F07E5">
        <w:rPr>
          <w:rFonts w:ascii="Times New Roman" w:eastAsia="Times New Roman" w:hAnsi="Times New Roman" w:cs="Times New Roman"/>
          <w:color w:val="4A4A4A"/>
          <w:sz w:val="24"/>
          <w:szCs w:val="24"/>
          <w:lang w:val="cs-CZ" w:eastAsia="en-GB"/>
        </w:rPr>
        <w:t>iktimi</w:t>
      </w:r>
      <w:r>
        <w:rPr>
          <w:rFonts w:ascii="Times New Roman" w:eastAsia="Times New Roman" w:hAnsi="Times New Roman" w:cs="Times New Roman"/>
          <w:color w:val="4A4A4A"/>
          <w:sz w:val="24"/>
          <w:szCs w:val="24"/>
          <w:lang w:val="cs-CZ" w:eastAsia="en-GB"/>
        </w:rPr>
        <w:t>zasiýa gözegçilikleri we beýleki durmuş gözegçilikleri</w:t>
      </w:r>
      <w:r w:rsidRPr="006F72AF">
        <w:rPr>
          <w:rFonts w:ascii="Times New Roman" w:eastAsia="Times New Roman" w:hAnsi="Times New Roman" w:cs="Times New Roman"/>
          <w:color w:val="4A4A4A"/>
          <w:sz w:val="24"/>
          <w:szCs w:val="24"/>
          <w:lang w:val="cs-CZ" w:eastAsia="en-GB"/>
        </w:rPr>
        <w:t xml:space="preserve"> ýaly ö</w:t>
      </w:r>
      <w:r>
        <w:rPr>
          <w:rFonts w:ascii="Times New Roman" w:eastAsia="Times New Roman" w:hAnsi="Times New Roman" w:cs="Times New Roman"/>
          <w:color w:val="4A4A4A"/>
          <w:sz w:val="24"/>
          <w:szCs w:val="24"/>
          <w:lang w:val="cs-CZ" w:eastAsia="en-GB"/>
        </w:rPr>
        <w:t>ý hojalyklaryna geçirilýän gözegçilikler şu görkeziji üçin esasy maglumat çeşmesi bolup durýar.</w:t>
      </w:r>
    </w:p>
    <w:p w14:paraId="26D5ADAC" w14:textId="77777777" w:rsidR="007B0053" w:rsidRPr="006F72AF" w:rsidRDefault="007B0053" w:rsidP="007B0053">
      <w:pPr>
        <w:shd w:val="clear" w:color="auto" w:fill="FFFFFF"/>
        <w:spacing w:after="0"/>
        <w:rPr>
          <w:rFonts w:ascii="Times New Roman" w:eastAsia="Times New Roman" w:hAnsi="Times New Roman" w:cs="Times New Roman"/>
          <w:color w:val="4A4A4A"/>
          <w:sz w:val="24"/>
          <w:szCs w:val="24"/>
          <w:lang w:val="cs-CZ" w:eastAsia="en-GB"/>
        </w:rPr>
      </w:pPr>
    </w:p>
    <w:p w14:paraId="6E7469E3" w14:textId="77777777" w:rsidR="007B0053" w:rsidRDefault="007B0053" w:rsidP="007B0053">
      <w:pPr>
        <w:shd w:val="clear" w:color="auto" w:fill="FFFFFF"/>
        <w:spacing w:after="0"/>
        <w:rPr>
          <w:rFonts w:ascii="Times New Roman" w:eastAsia="Times New Roman" w:hAnsi="Times New Roman" w:cs="Times New Roman"/>
          <w:b/>
          <w:bCs/>
          <w:color w:val="4A4A4A"/>
          <w:sz w:val="24"/>
          <w:szCs w:val="24"/>
          <w:lang w:val="cs-CZ" w:eastAsia="en-GB"/>
        </w:rPr>
      </w:pPr>
      <w:r>
        <w:rPr>
          <w:rFonts w:ascii="Times New Roman" w:eastAsia="Times New Roman" w:hAnsi="Times New Roman" w:cs="Times New Roman"/>
          <w:b/>
          <w:bCs/>
          <w:color w:val="4A4A4A"/>
          <w:sz w:val="24"/>
          <w:szCs w:val="24"/>
          <w:lang w:val="cs-CZ" w:eastAsia="en-GB"/>
        </w:rPr>
        <w:t>Ýygnamak işi:</w:t>
      </w:r>
    </w:p>
    <w:p w14:paraId="030F1178" w14:textId="77777777" w:rsidR="007B0053" w:rsidRPr="006F72AF" w:rsidRDefault="007B0053" w:rsidP="007B0053">
      <w:pPr>
        <w:shd w:val="clear" w:color="auto" w:fill="FFFFFF"/>
        <w:spacing w:after="0"/>
        <w:rPr>
          <w:rFonts w:ascii="Times New Roman" w:eastAsia="Times New Roman" w:hAnsi="Times New Roman" w:cs="Times New Roman"/>
          <w:color w:val="4A4A4A"/>
          <w:sz w:val="24"/>
          <w:szCs w:val="24"/>
          <w:lang w:val="cs-CZ" w:eastAsia="en-GB"/>
        </w:rPr>
      </w:pPr>
      <w:r>
        <w:rPr>
          <w:rFonts w:ascii="Times New Roman" w:eastAsia="Times New Roman" w:hAnsi="Times New Roman" w:cs="Times New Roman"/>
          <w:b/>
          <w:bCs/>
          <w:color w:val="4A4A4A"/>
          <w:sz w:val="24"/>
          <w:szCs w:val="24"/>
          <w:lang w:val="cs-CZ" w:eastAsia="en-GB"/>
        </w:rPr>
        <w:t>Ýok</w:t>
      </w:r>
    </w:p>
    <w:p w14:paraId="741DE090" w14:textId="77777777" w:rsidR="007B0053" w:rsidRPr="006F72AF" w:rsidRDefault="007B0053" w:rsidP="007B0053">
      <w:pPr>
        <w:pBdr>
          <w:bottom w:val="single" w:sz="12" w:space="4" w:color="DDDDDD"/>
        </w:pBdr>
        <w:shd w:val="clear" w:color="auto" w:fill="FFFFFF"/>
        <w:spacing w:after="0"/>
        <w:outlineLvl w:val="2"/>
        <w:rPr>
          <w:rFonts w:ascii="Times New Roman" w:eastAsia="Times New Roman" w:hAnsi="Times New Roman" w:cs="Times New Roman"/>
          <w:color w:val="1C75BC"/>
          <w:sz w:val="24"/>
          <w:szCs w:val="24"/>
          <w:lang w:val="cs-CZ" w:eastAsia="en-GB"/>
        </w:rPr>
      </w:pPr>
      <w:r>
        <w:rPr>
          <w:rFonts w:ascii="Times New Roman" w:eastAsia="Times New Roman" w:hAnsi="Times New Roman" w:cs="Times New Roman"/>
          <w:color w:val="1C75BC"/>
          <w:sz w:val="24"/>
          <w:szCs w:val="24"/>
          <w:lang w:val="cs-CZ" w:eastAsia="en-GB"/>
        </w:rPr>
        <w:t>Maglumatlaryñ elýeterliligi</w:t>
      </w:r>
    </w:p>
    <w:p w14:paraId="393CE874" w14:textId="77777777" w:rsidR="007B0053" w:rsidRPr="006F72AF" w:rsidRDefault="007B0053" w:rsidP="007B0053">
      <w:pPr>
        <w:shd w:val="clear" w:color="auto" w:fill="FFFFFF"/>
        <w:spacing w:after="0"/>
        <w:rPr>
          <w:rFonts w:ascii="Times New Roman" w:eastAsia="Times New Roman" w:hAnsi="Times New Roman" w:cs="Times New Roman"/>
          <w:b/>
          <w:bCs/>
          <w:color w:val="4A4A4A"/>
          <w:sz w:val="24"/>
          <w:szCs w:val="24"/>
          <w:lang w:val="cs-CZ" w:eastAsia="en-GB"/>
        </w:rPr>
      </w:pPr>
    </w:p>
    <w:p w14:paraId="70AE8986" w14:textId="77777777" w:rsidR="007B0053" w:rsidRPr="006F72AF" w:rsidRDefault="007B0053" w:rsidP="007B0053">
      <w:pPr>
        <w:shd w:val="clear" w:color="auto" w:fill="FFFFFF"/>
        <w:spacing w:after="0"/>
        <w:rPr>
          <w:rFonts w:ascii="Times New Roman" w:eastAsia="Times New Roman" w:hAnsi="Times New Roman" w:cs="Times New Roman"/>
          <w:color w:val="4A4A4A"/>
          <w:sz w:val="24"/>
          <w:szCs w:val="24"/>
          <w:lang w:val="cs-CZ" w:eastAsia="en-GB"/>
        </w:rPr>
      </w:pPr>
      <w:r>
        <w:rPr>
          <w:rFonts w:ascii="Times New Roman" w:eastAsia="Times New Roman" w:hAnsi="Times New Roman" w:cs="Times New Roman"/>
          <w:b/>
          <w:bCs/>
          <w:color w:val="4A4A4A"/>
          <w:sz w:val="24"/>
          <w:szCs w:val="24"/>
          <w:lang w:val="cs-CZ" w:eastAsia="en-GB"/>
        </w:rPr>
        <w:t>Beýan etme:</w:t>
      </w:r>
    </w:p>
    <w:p w14:paraId="72DEBC48" w14:textId="77777777" w:rsidR="007B0053" w:rsidRPr="006F72AF" w:rsidRDefault="007B0053" w:rsidP="007B0053">
      <w:pPr>
        <w:shd w:val="clear" w:color="auto" w:fill="FFFFFF"/>
        <w:spacing w:after="0"/>
        <w:rPr>
          <w:rFonts w:ascii="Times New Roman" w:eastAsia="Times New Roman" w:hAnsi="Times New Roman" w:cs="Times New Roman"/>
          <w:color w:val="4A4A4A"/>
          <w:sz w:val="24"/>
          <w:szCs w:val="24"/>
          <w:lang w:val="en-US" w:eastAsia="en-GB"/>
        </w:rPr>
      </w:pPr>
      <w:r>
        <w:rPr>
          <w:rFonts w:ascii="Times New Roman" w:eastAsia="Times New Roman" w:hAnsi="Times New Roman" w:cs="Times New Roman"/>
          <w:color w:val="4A4A4A"/>
          <w:sz w:val="24"/>
          <w:szCs w:val="24"/>
          <w:lang w:val="cs-CZ" w:eastAsia="en-GB"/>
        </w:rPr>
        <w:t>Ýok</w:t>
      </w:r>
      <w:r w:rsidRPr="006F72AF">
        <w:rPr>
          <w:rFonts w:ascii="Times New Roman" w:eastAsia="Times New Roman" w:hAnsi="Times New Roman" w:cs="Times New Roman"/>
          <w:color w:val="4A4A4A"/>
          <w:sz w:val="24"/>
          <w:szCs w:val="24"/>
          <w:lang w:val="en-US" w:eastAsia="en-GB"/>
        </w:rPr>
        <w:t xml:space="preserve">  </w:t>
      </w:r>
    </w:p>
    <w:p w14:paraId="65EA17DB" w14:textId="77777777" w:rsidR="007B0053" w:rsidRPr="006F72AF" w:rsidRDefault="007B0053" w:rsidP="007B0053">
      <w:pPr>
        <w:shd w:val="clear" w:color="auto" w:fill="FFFFFF"/>
        <w:spacing w:after="0"/>
        <w:rPr>
          <w:rFonts w:ascii="Times New Roman" w:eastAsia="Times New Roman" w:hAnsi="Times New Roman" w:cs="Times New Roman"/>
          <w:color w:val="4A4A4A"/>
          <w:sz w:val="24"/>
          <w:szCs w:val="24"/>
          <w:lang w:val="en-US" w:eastAsia="en-GB"/>
        </w:rPr>
      </w:pPr>
    </w:p>
    <w:p w14:paraId="60A21695" w14:textId="77777777" w:rsidR="007B0053" w:rsidRPr="006F72AF" w:rsidRDefault="007B0053" w:rsidP="007B0053">
      <w:pPr>
        <w:keepNext/>
        <w:keepLines/>
        <w:shd w:val="clear" w:color="auto" w:fill="FFFFFF"/>
        <w:spacing w:after="0"/>
        <w:rPr>
          <w:rFonts w:ascii="Times New Roman" w:eastAsia="Times New Roman" w:hAnsi="Times New Roman" w:cs="Times New Roman"/>
          <w:color w:val="4A4A4A"/>
          <w:sz w:val="24"/>
          <w:szCs w:val="24"/>
          <w:lang w:val="en-US" w:eastAsia="en-GB"/>
        </w:rPr>
      </w:pPr>
      <w:r>
        <w:rPr>
          <w:rFonts w:ascii="Times New Roman" w:eastAsia="Times New Roman" w:hAnsi="Times New Roman" w:cs="Times New Roman"/>
          <w:b/>
          <w:bCs/>
          <w:color w:val="4A4A4A"/>
          <w:sz w:val="24"/>
          <w:szCs w:val="24"/>
          <w:lang w:val="cs-CZ" w:eastAsia="en-GB"/>
        </w:rPr>
        <w:t>Depgin hatary:</w:t>
      </w:r>
    </w:p>
    <w:p w14:paraId="45492CCB" w14:textId="77777777" w:rsidR="007B0053" w:rsidRPr="006F72AF" w:rsidRDefault="007B0053" w:rsidP="007B0053">
      <w:pPr>
        <w:keepNext/>
        <w:keepLines/>
        <w:shd w:val="clear" w:color="auto" w:fill="FFFFFF"/>
        <w:spacing w:after="0"/>
        <w:rPr>
          <w:rFonts w:ascii="Times New Roman" w:eastAsia="Times New Roman" w:hAnsi="Times New Roman" w:cs="Times New Roman"/>
          <w:color w:val="4A4A4A"/>
          <w:sz w:val="24"/>
          <w:szCs w:val="24"/>
          <w:lang w:val="en-US" w:eastAsia="en-GB"/>
        </w:rPr>
      </w:pPr>
      <w:r w:rsidRPr="006F72AF">
        <w:rPr>
          <w:rFonts w:ascii="Times New Roman" w:eastAsia="Times New Roman" w:hAnsi="Times New Roman" w:cs="Times New Roman"/>
          <w:color w:val="4A4A4A"/>
          <w:sz w:val="24"/>
          <w:szCs w:val="24"/>
          <w:lang w:val="en-US" w:eastAsia="en-GB"/>
        </w:rPr>
        <w:t>2017-2018-2019</w:t>
      </w:r>
    </w:p>
    <w:p w14:paraId="23483958" w14:textId="77777777" w:rsidR="007B0053" w:rsidRPr="00C92786" w:rsidRDefault="007B0053" w:rsidP="007B0053">
      <w:pPr>
        <w:pBdr>
          <w:bottom w:val="single" w:sz="12" w:space="4" w:color="DDDDDD"/>
        </w:pBdr>
        <w:shd w:val="clear" w:color="auto" w:fill="FFFFFF"/>
        <w:spacing w:after="0"/>
        <w:outlineLvl w:val="2"/>
        <w:rPr>
          <w:rFonts w:ascii="Times New Roman" w:eastAsia="Times New Roman" w:hAnsi="Times New Roman" w:cs="Times New Roman"/>
          <w:color w:val="1C75BC"/>
          <w:sz w:val="24"/>
          <w:szCs w:val="24"/>
          <w:lang w:val="en-US" w:eastAsia="en-GB"/>
        </w:rPr>
      </w:pPr>
      <w:r>
        <w:rPr>
          <w:rFonts w:ascii="Times New Roman" w:eastAsia="Times New Roman" w:hAnsi="Times New Roman" w:cs="Times New Roman"/>
          <w:color w:val="1C75BC"/>
          <w:sz w:val="24"/>
          <w:szCs w:val="24"/>
          <w:lang w:val="cs-CZ" w:eastAsia="en-GB"/>
        </w:rPr>
        <w:t>Senenama</w:t>
      </w:r>
    </w:p>
    <w:p w14:paraId="24CCB764" w14:textId="77777777" w:rsidR="007B0053" w:rsidRPr="00C92786" w:rsidRDefault="007B0053" w:rsidP="007B0053">
      <w:pPr>
        <w:shd w:val="clear" w:color="auto" w:fill="FFFFFF"/>
        <w:spacing w:after="0"/>
        <w:rPr>
          <w:rFonts w:ascii="Times New Roman" w:eastAsia="Times New Roman" w:hAnsi="Times New Roman" w:cs="Times New Roman"/>
          <w:b/>
          <w:bCs/>
          <w:color w:val="4A4A4A"/>
          <w:sz w:val="24"/>
          <w:szCs w:val="24"/>
          <w:lang w:val="en-US" w:eastAsia="en-GB"/>
        </w:rPr>
      </w:pPr>
    </w:p>
    <w:p w14:paraId="5CA449AC" w14:textId="77777777" w:rsidR="007B0053" w:rsidRPr="00C92786" w:rsidRDefault="007B0053" w:rsidP="007B0053">
      <w:pPr>
        <w:shd w:val="clear" w:color="auto" w:fill="FFFFFF"/>
        <w:spacing w:after="0"/>
        <w:rPr>
          <w:rFonts w:ascii="Times New Roman" w:eastAsia="Times New Roman" w:hAnsi="Times New Roman" w:cs="Times New Roman"/>
          <w:color w:val="4A4A4A"/>
          <w:sz w:val="24"/>
          <w:szCs w:val="24"/>
          <w:lang w:val="en-US" w:eastAsia="en-GB"/>
        </w:rPr>
      </w:pPr>
      <w:r>
        <w:rPr>
          <w:rFonts w:ascii="Times New Roman" w:eastAsia="Times New Roman" w:hAnsi="Times New Roman" w:cs="Times New Roman"/>
          <w:b/>
          <w:bCs/>
          <w:color w:val="4A4A4A"/>
          <w:sz w:val="24"/>
          <w:szCs w:val="24"/>
          <w:lang w:val="cs-CZ" w:eastAsia="en-GB"/>
        </w:rPr>
        <w:t>Maglumatlary ýygnamak:</w:t>
      </w:r>
    </w:p>
    <w:p w14:paraId="25AB3D3A" w14:textId="77777777" w:rsidR="007B0053" w:rsidRPr="00C92786" w:rsidRDefault="007B0053" w:rsidP="007B0053">
      <w:pPr>
        <w:shd w:val="clear" w:color="auto" w:fill="FFFFFF"/>
        <w:tabs>
          <w:tab w:val="left" w:pos="1320"/>
        </w:tabs>
        <w:spacing w:after="0"/>
        <w:rPr>
          <w:rFonts w:ascii="Times New Roman" w:eastAsia="Times New Roman" w:hAnsi="Times New Roman" w:cs="Times New Roman"/>
          <w:color w:val="4A4A4A"/>
          <w:sz w:val="24"/>
          <w:szCs w:val="24"/>
          <w:lang w:val="en-US" w:eastAsia="en-GB"/>
        </w:rPr>
      </w:pPr>
      <w:r>
        <w:rPr>
          <w:rFonts w:ascii="Times New Roman" w:hAnsi="Times New Roman" w:cs="Times New Roman"/>
          <w:sz w:val="24"/>
          <w:szCs w:val="24"/>
          <w:lang w:val="cs-CZ"/>
        </w:rPr>
        <w:t>Ýok</w:t>
      </w:r>
    </w:p>
    <w:p w14:paraId="3558A992" w14:textId="77777777" w:rsidR="007B0053" w:rsidRPr="00C92786" w:rsidRDefault="007B0053" w:rsidP="007B0053">
      <w:pPr>
        <w:shd w:val="clear" w:color="auto" w:fill="FFFFFF"/>
        <w:spacing w:after="0"/>
        <w:rPr>
          <w:rFonts w:ascii="Times New Roman" w:eastAsia="Times New Roman" w:hAnsi="Times New Roman" w:cs="Times New Roman"/>
          <w:color w:val="4A4A4A"/>
          <w:sz w:val="24"/>
          <w:szCs w:val="24"/>
          <w:lang w:val="en-US" w:eastAsia="en-GB"/>
        </w:rPr>
      </w:pPr>
      <w:r>
        <w:rPr>
          <w:rFonts w:ascii="Times New Roman" w:eastAsia="Times New Roman" w:hAnsi="Times New Roman" w:cs="Times New Roman"/>
          <w:b/>
          <w:bCs/>
          <w:color w:val="4A4A4A"/>
          <w:sz w:val="24"/>
          <w:szCs w:val="24"/>
          <w:lang w:val="cs-CZ" w:eastAsia="en-GB"/>
        </w:rPr>
        <w:t>Maglumatlary çykarmak:</w:t>
      </w:r>
    </w:p>
    <w:p w14:paraId="256E152A" w14:textId="77777777" w:rsidR="007B0053" w:rsidRPr="00C92786" w:rsidRDefault="007B0053" w:rsidP="007B0053">
      <w:pPr>
        <w:shd w:val="clear" w:color="auto" w:fill="FFFFFF"/>
        <w:spacing w:after="0"/>
        <w:rPr>
          <w:rFonts w:ascii="Times New Roman" w:eastAsia="Times New Roman" w:hAnsi="Times New Roman" w:cs="Times New Roman"/>
          <w:color w:val="4A4A4A"/>
          <w:sz w:val="24"/>
          <w:szCs w:val="24"/>
          <w:lang w:val="en-US" w:eastAsia="en-GB"/>
        </w:rPr>
      </w:pPr>
      <w:r w:rsidRPr="00C92786">
        <w:rPr>
          <w:rFonts w:ascii="Times New Roman" w:eastAsia="Times New Roman" w:hAnsi="Times New Roman" w:cs="Times New Roman"/>
          <w:color w:val="4A4A4A"/>
          <w:sz w:val="24"/>
          <w:szCs w:val="24"/>
          <w:lang w:val="en-US" w:eastAsia="en-GB"/>
        </w:rPr>
        <w:t>2020 (</w:t>
      </w:r>
      <w:r>
        <w:rPr>
          <w:rFonts w:ascii="Times New Roman" w:eastAsia="Times New Roman" w:hAnsi="Times New Roman" w:cs="Times New Roman"/>
          <w:color w:val="4A4A4A"/>
          <w:sz w:val="24"/>
          <w:szCs w:val="24"/>
          <w:lang w:val="cs-CZ" w:eastAsia="en-GB"/>
        </w:rPr>
        <w:t>I çärýek</w:t>
      </w:r>
      <w:r w:rsidRPr="00C92786">
        <w:rPr>
          <w:rFonts w:ascii="Times New Roman" w:eastAsia="Times New Roman" w:hAnsi="Times New Roman" w:cs="Times New Roman"/>
          <w:color w:val="4A4A4A"/>
          <w:sz w:val="24"/>
          <w:szCs w:val="24"/>
          <w:lang w:val="en-US" w:eastAsia="en-GB"/>
        </w:rPr>
        <w:t>)</w:t>
      </w:r>
    </w:p>
    <w:p w14:paraId="0B2EBEE8" w14:textId="77777777" w:rsidR="007B0053" w:rsidRPr="00C92786" w:rsidRDefault="007B0053" w:rsidP="007B0053">
      <w:pPr>
        <w:shd w:val="clear" w:color="auto" w:fill="FFFFFF"/>
        <w:spacing w:after="0"/>
        <w:rPr>
          <w:rFonts w:ascii="Times New Roman" w:eastAsia="Times New Roman" w:hAnsi="Times New Roman" w:cs="Times New Roman"/>
          <w:color w:val="4A4A4A"/>
          <w:sz w:val="24"/>
          <w:szCs w:val="24"/>
          <w:lang w:val="en-US" w:eastAsia="en-GB"/>
        </w:rPr>
      </w:pPr>
    </w:p>
    <w:p w14:paraId="1B5E8B2C" w14:textId="77777777" w:rsidR="007B0053" w:rsidRDefault="007B0053" w:rsidP="007B0053">
      <w:pPr>
        <w:pBdr>
          <w:bottom w:val="single" w:sz="12" w:space="4" w:color="DDDDDD"/>
        </w:pBdr>
        <w:shd w:val="clear" w:color="auto" w:fill="FFFFFF"/>
        <w:spacing w:after="0"/>
        <w:outlineLvl w:val="2"/>
        <w:rPr>
          <w:rFonts w:ascii="Times New Roman" w:eastAsia="Times New Roman" w:hAnsi="Times New Roman" w:cs="Times New Roman"/>
          <w:color w:val="1C75BC"/>
          <w:sz w:val="24"/>
          <w:szCs w:val="24"/>
          <w:lang w:val="cs-CZ" w:eastAsia="en-GB"/>
        </w:rPr>
      </w:pPr>
      <w:r>
        <w:rPr>
          <w:rFonts w:ascii="Times New Roman" w:eastAsia="Times New Roman" w:hAnsi="Times New Roman" w:cs="Times New Roman"/>
          <w:color w:val="1C75BC"/>
          <w:sz w:val="24"/>
          <w:szCs w:val="24"/>
          <w:lang w:val="cs-CZ" w:eastAsia="en-GB"/>
        </w:rPr>
        <w:t>Maglumatlar bilen üpjün edijiler</w:t>
      </w:r>
    </w:p>
    <w:p w14:paraId="150DD601" w14:textId="77777777" w:rsidR="007B0053" w:rsidRDefault="007B0053" w:rsidP="007B0053">
      <w:pPr>
        <w:pBdr>
          <w:bottom w:val="single" w:sz="12" w:space="4" w:color="DDDDDD"/>
        </w:pBdr>
        <w:shd w:val="clear" w:color="auto" w:fill="FFFFFF"/>
        <w:spacing w:after="0"/>
        <w:outlineLvl w:val="2"/>
        <w:rPr>
          <w:rFonts w:ascii="Times New Roman" w:eastAsia="Times New Roman" w:hAnsi="Times New Roman" w:cs="Times New Roman"/>
          <w:color w:val="4A4A4A"/>
          <w:sz w:val="24"/>
          <w:szCs w:val="24"/>
          <w:lang w:val="cs-CZ" w:eastAsia="en-GB"/>
        </w:rPr>
      </w:pPr>
      <w:r>
        <w:rPr>
          <w:rFonts w:ascii="Times New Roman" w:eastAsia="Times New Roman" w:hAnsi="Times New Roman" w:cs="Times New Roman"/>
          <w:color w:val="4A4A4A"/>
          <w:sz w:val="24"/>
          <w:szCs w:val="24"/>
          <w:lang w:val="cs-CZ" w:eastAsia="en-GB"/>
        </w:rPr>
        <w:t>Milli statistika müdirlikleri. Eger maglumatlar MSM tarapyndan ýygnalmaýan bolsa, olar DÖM-nyñ global maglumatlar binýadynda çap edilmezinden öñ maslahatlaşmak üçin MSM-ne iberiler.</w:t>
      </w:r>
    </w:p>
    <w:p w14:paraId="4ED78E9F" w14:textId="77777777" w:rsidR="007B0053" w:rsidRPr="006F72AF" w:rsidRDefault="007B0053" w:rsidP="007B0053">
      <w:pPr>
        <w:shd w:val="clear" w:color="auto" w:fill="FFFFFF"/>
        <w:spacing w:after="0"/>
        <w:rPr>
          <w:rFonts w:ascii="Times New Roman" w:eastAsia="Times New Roman" w:hAnsi="Times New Roman" w:cs="Times New Roman"/>
          <w:color w:val="4A4A4A"/>
          <w:sz w:val="24"/>
          <w:szCs w:val="24"/>
          <w:lang w:val="cs-CZ" w:eastAsia="en-GB"/>
        </w:rPr>
      </w:pPr>
    </w:p>
    <w:p w14:paraId="3E8754AF" w14:textId="77777777" w:rsidR="007B0053" w:rsidRPr="006F72AF" w:rsidRDefault="007B0053" w:rsidP="007B0053">
      <w:pPr>
        <w:pBdr>
          <w:bottom w:val="single" w:sz="12" w:space="4" w:color="DDDDDD"/>
        </w:pBdr>
        <w:shd w:val="clear" w:color="auto" w:fill="FFFFFF"/>
        <w:spacing w:after="0"/>
        <w:outlineLvl w:val="2"/>
        <w:rPr>
          <w:rFonts w:ascii="Times New Roman" w:eastAsia="Times New Roman" w:hAnsi="Times New Roman" w:cs="Times New Roman"/>
          <w:color w:val="1C75BC"/>
          <w:sz w:val="24"/>
          <w:szCs w:val="24"/>
          <w:lang w:val="en-US" w:eastAsia="en-GB"/>
        </w:rPr>
      </w:pPr>
      <w:r>
        <w:rPr>
          <w:rFonts w:ascii="Times New Roman" w:eastAsia="Times New Roman" w:hAnsi="Times New Roman" w:cs="Times New Roman"/>
          <w:color w:val="1C75BC"/>
          <w:sz w:val="24"/>
          <w:szCs w:val="24"/>
          <w:lang w:val="cs-CZ" w:eastAsia="en-GB"/>
        </w:rPr>
        <w:t>Maglumatlary düzüjiler</w:t>
      </w:r>
    </w:p>
    <w:p w14:paraId="68C89F21" w14:textId="77777777" w:rsidR="007B0053" w:rsidRPr="006F72AF" w:rsidRDefault="007B0053" w:rsidP="007B0053">
      <w:pPr>
        <w:pBdr>
          <w:bottom w:val="single" w:sz="12" w:space="4" w:color="DDDDDD"/>
        </w:pBdr>
        <w:shd w:val="clear" w:color="auto" w:fill="FFFFFF"/>
        <w:spacing w:after="0"/>
        <w:outlineLvl w:val="2"/>
        <w:rPr>
          <w:rFonts w:ascii="Times New Roman" w:eastAsia="Times New Roman" w:hAnsi="Times New Roman" w:cs="Times New Roman"/>
          <w:color w:val="4A4A4A"/>
          <w:sz w:val="24"/>
          <w:szCs w:val="24"/>
          <w:lang w:val="en-US" w:eastAsia="en-GB"/>
        </w:rPr>
      </w:pPr>
      <w:r>
        <w:rPr>
          <w:rFonts w:ascii="Times New Roman" w:eastAsia="Times New Roman" w:hAnsi="Times New Roman" w:cs="Times New Roman"/>
          <w:color w:val="4A4A4A"/>
          <w:sz w:val="24"/>
          <w:szCs w:val="24"/>
          <w:lang w:val="cs-CZ" w:eastAsia="en-GB"/>
        </w:rPr>
        <w:t xml:space="preserve">BMG-nyñ </w:t>
      </w:r>
      <w:r w:rsidRPr="00F62060">
        <w:rPr>
          <w:rFonts w:ascii="Times New Roman" w:hAnsi="Times New Roman" w:cs="Times New Roman"/>
          <w:sz w:val="24"/>
          <w:szCs w:val="24"/>
          <w:lang w:val="cs-CZ"/>
        </w:rPr>
        <w:t>AHBÝK</w:t>
      </w:r>
      <w:r w:rsidRPr="006F72AF">
        <w:rPr>
          <w:rFonts w:ascii="Times New Roman" w:eastAsia="Times New Roman" w:hAnsi="Times New Roman" w:cs="Times New Roman"/>
          <w:color w:val="4A4A4A"/>
          <w:sz w:val="24"/>
          <w:szCs w:val="24"/>
          <w:lang w:val="en-US" w:eastAsia="en-GB"/>
        </w:rPr>
        <w:t xml:space="preserve"> </w:t>
      </w:r>
    </w:p>
    <w:p w14:paraId="738DA1DB" w14:textId="77777777" w:rsidR="007B0053" w:rsidRPr="006F72AF" w:rsidRDefault="007B0053" w:rsidP="007B0053">
      <w:pPr>
        <w:pBdr>
          <w:bottom w:val="single" w:sz="12" w:space="4" w:color="DDDDDD"/>
        </w:pBdr>
        <w:shd w:val="clear" w:color="auto" w:fill="FFFFFF"/>
        <w:spacing w:after="0"/>
        <w:outlineLvl w:val="2"/>
        <w:rPr>
          <w:rFonts w:ascii="Times New Roman" w:eastAsia="Times New Roman" w:hAnsi="Times New Roman" w:cs="Times New Roman"/>
          <w:color w:val="1C75BC"/>
          <w:sz w:val="24"/>
          <w:szCs w:val="24"/>
          <w:lang w:val="en-US" w:eastAsia="en-GB"/>
        </w:rPr>
      </w:pPr>
      <w:r>
        <w:rPr>
          <w:rFonts w:ascii="Times New Roman" w:eastAsia="Times New Roman" w:hAnsi="Times New Roman" w:cs="Times New Roman"/>
          <w:color w:val="1C75BC"/>
          <w:sz w:val="24"/>
          <w:szCs w:val="24"/>
          <w:lang w:val="cs-CZ" w:eastAsia="en-GB"/>
        </w:rPr>
        <w:t>Salgylanmalar</w:t>
      </w:r>
    </w:p>
    <w:p w14:paraId="1B874BD7" w14:textId="77777777" w:rsidR="007B0053" w:rsidRPr="006F72AF" w:rsidRDefault="007B0053" w:rsidP="007B0053">
      <w:pPr>
        <w:shd w:val="clear" w:color="auto" w:fill="FFFFFF"/>
        <w:spacing w:after="0"/>
        <w:rPr>
          <w:rFonts w:ascii="Times New Roman" w:eastAsia="Times New Roman" w:hAnsi="Times New Roman" w:cs="Times New Roman"/>
          <w:b/>
          <w:bCs/>
          <w:color w:val="4A4A4A"/>
          <w:sz w:val="24"/>
          <w:szCs w:val="24"/>
          <w:lang w:val="en-US" w:eastAsia="en-GB"/>
        </w:rPr>
      </w:pPr>
    </w:p>
    <w:p w14:paraId="3075458F" w14:textId="77777777" w:rsidR="007B0053" w:rsidRPr="006F72AF" w:rsidRDefault="007B0053" w:rsidP="007B0053">
      <w:pPr>
        <w:shd w:val="clear" w:color="auto" w:fill="FFFFFF"/>
        <w:spacing w:after="0"/>
        <w:rPr>
          <w:rFonts w:ascii="Times New Roman" w:eastAsia="Times New Roman" w:hAnsi="Times New Roman" w:cs="Times New Roman"/>
          <w:color w:val="4A4A4A"/>
          <w:sz w:val="24"/>
          <w:szCs w:val="24"/>
          <w:lang w:val="en-US" w:eastAsia="en-GB"/>
        </w:rPr>
      </w:pPr>
      <w:r w:rsidRPr="00DD12BA">
        <w:rPr>
          <w:rFonts w:ascii="Times New Roman" w:eastAsia="Times New Roman" w:hAnsi="Times New Roman" w:cs="Times New Roman"/>
          <w:b/>
          <w:bCs/>
          <w:color w:val="4A4A4A"/>
          <w:sz w:val="24"/>
          <w:szCs w:val="24"/>
          <w:lang w:eastAsia="en-GB"/>
        </w:rPr>
        <w:t>URL</w:t>
      </w:r>
      <w:r w:rsidRPr="006F72AF">
        <w:rPr>
          <w:rFonts w:ascii="Times New Roman" w:eastAsia="Times New Roman" w:hAnsi="Times New Roman" w:cs="Times New Roman"/>
          <w:b/>
          <w:bCs/>
          <w:color w:val="4A4A4A"/>
          <w:sz w:val="24"/>
          <w:szCs w:val="24"/>
          <w:lang w:val="en-US" w:eastAsia="en-GB"/>
        </w:rPr>
        <w:t xml:space="preserve">: </w:t>
      </w:r>
      <w:hyperlink r:id="rId8" w:history="1">
        <w:r w:rsidRPr="00DD12BA">
          <w:rPr>
            <w:rStyle w:val="Hyperlink"/>
            <w:rFonts w:ascii="Times New Roman" w:eastAsia="Times New Roman" w:hAnsi="Times New Roman" w:cs="Times New Roman"/>
            <w:b/>
            <w:bCs/>
            <w:sz w:val="24"/>
            <w:szCs w:val="24"/>
            <w:lang w:eastAsia="en-GB"/>
          </w:rPr>
          <w:t>www</w:t>
        </w:r>
        <w:r w:rsidRPr="006F72AF">
          <w:rPr>
            <w:rStyle w:val="Hyperlink"/>
            <w:rFonts w:ascii="Times New Roman" w:eastAsia="Times New Roman" w:hAnsi="Times New Roman" w:cs="Times New Roman"/>
            <w:b/>
            <w:bCs/>
            <w:sz w:val="24"/>
            <w:szCs w:val="24"/>
            <w:lang w:val="en-US" w:eastAsia="en-GB"/>
          </w:rPr>
          <w:t>.</w:t>
        </w:r>
        <w:r w:rsidRPr="00DD12BA">
          <w:rPr>
            <w:rStyle w:val="Hyperlink"/>
            <w:rFonts w:ascii="Times New Roman" w:eastAsia="Times New Roman" w:hAnsi="Times New Roman" w:cs="Times New Roman"/>
            <w:b/>
            <w:bCs/>
            <w:sz w:val="24"/>
            <w:szCs w:val="24"/>
            <w:lang w:eastAsia="en-GB"/>
          </w:rPr>
          <w:t>ohchr</w:t>
        </w:r>
        <w:r w:rsidRPr="006F72AF">
          <w:rPr>
            <w:rStyle w:val="Hyperlink"/>
            <w:rFonts w:ascii="Times New Roman" w:eastAsia="Times New Roman" w:hAnsi="Times New Roman" w:cs="Times New Roman"/>
            <w:b/>
            <w:bCs/>
            <w:sz w:val="24"/>
            <w:szCs w:val="24"/>
            <w:lang w:val="en-US" w:eastAsia="en-GB"/>
          </w:rPr>
          <w:t>.</w:t>
        </w:r>
        <w:r w:rsidRPr="00DD12BA">
          <w:rPr>
            <w:rStyle w:val="Hyperlink"/>
            <w:rFonts w:ascii="Times New Roman" w:eastAsia="Times New Roman" w:hAnsi="Times New Roman" w:cs="Times New Roman"/>
            <w:b/>
            <w:bCs/>
            <w:sz w:val="24"/>
            <w:szCs w:val="24"/>
            <w:lang w:eastAsia="en-GB"/>
          </w:rPr>
          <w:t>org</w:t>
        </w:r>
      </w:hyperlink>
      <w:r w:rsidRPr="006F72AF">
        <w:rPr>
          <w:rFonts w:ascii="Times New Roman" w:eastAsia="Times New Roman" w:hAnsi="Times New Roman" w:cs="Times New Roman"/>
          <w:b/>
          <w:bCs/>
          <w:color w:val="4A4A4A"/>
          <w:sz w:val="24"/>
          <w:szCs w:val="24"/>
          <w:lang w:val="en-US" w:eastAsia="en-GB"/>
        </w:rPr>
        <w:t xml:space="preserve"> </w:t>
      </w:r>
    </w:p>
    <w:p w14:paraId="1DFA393F" w14:textId="77777777" w:rsidR="007B0053" w:rsidRPr="006F72AF" w:rsidRDefault="007B0053" w:rsidP="007B0053">
      <w:pPr>
        <w:shd w:val="clear" w:color="auto" w:fill="FFFFFF"/>
        <w:spacing w:after="0"/>
        <w:rPr>
          <w:rFonts w:ascii="Times New Roman" w:eastAsia="Times New Roman" w:hAnsi="Times New Roman" w:cs="Times New Roman"/>
          <w:color w:val="4A4A4A"/>
          <w:sz w:val="24"/>
          <w:szCs w:val="24"/>
          <w:lang w:val="en-US" w:eastAsia="en-GB"/>
        </w:rPr>
      </w:pPr>
    </w:p>
    <w:p w14:paraId="2372E581" w14:textId="77777777" w:rsidR="007B0053" w:rsidRPr="006105F7" w:rsidRDefault="007B0053" w:rsidP="007B0053">
      <w:pPr>
        <w:shd w:val="clear" w:color="auto" w:fill="FFFFFF"/>
        <w:spacing w:after="0"/>
        <w:rPr>
          <w:rFonts w:ascii="Times New Roman" w:eastAsia="Times New Roman" w:hAnsi="Times New Roman" w:cs="Times New Roman"/>
          <w:b/>
          <w:bCs/>
          <w:color w:val="4A4A4A"/>
          <w:sz w:val="24"/>
          <w:szCs w:val="24"/>
          <w:lang w:val="en-US" w:eastAsia="en-GB"/>
        </w:rPr>
      </w:pPr>
      <w:r>
        <w:rPr>
          <w:rFonts w:ascii="Times New Roman" w:eastAsia="Times New Roman" w:hAnsi="Times New Roman" w:cs="Times New Roman"/>
          <w:b/>
          <w:bCs/>
          <w:color w:val="4A4A4A"/>
          <w:sz w:val="24"/>
          <w:szCs w:val="24"/>
          <w:lang w:val="cs-CZ" w:eastAsia="en-GB"/>
        </w:rPr>
        <w:t xml:space="preserve">Salgylanmalar: </w:t>
      </w:r>
      <w:hyperlink r:id="rId9" w:history="1">
        <w:r w:rsidRPr="00DD12BA">
          <w:rPr>
            <w:rStyle w:val="Hyperlink"/>
            <w:rFonts w:ascii="Times New Roman" w:eastAsia="Times New Roman" w:hAnsi="Times New Roman" w:cs="Times New Roman"/>
            <w:b/>
            <w:bCs/>
            <w:sz w:val="24"/>
            <w:szCs w:val="24"/>
            <w:lang w:eastAsia="en-GB"/>
          </w:rPr>
          <w:t>www</w:t>
        </w:r>
        <w:r w:rsidRPr="006105F7">
          <w:rPr>
            <w:rStyle w:val="Hyperlink"/>
            <w:rFonts w:ascii="Times New Roman" w:eastAsia="Times New Roman" w:hAnsi="Times New Roman" w:cs="Times New Roman"/>
            <w:b/>
            <w:bCs/>
            <w:sz w:val="24"/>
            <w:szCs w:val="24"/>
            <w:lang w:val="en-US" w:eastAsia="en-GB"/>
          </w:rPr>
          <w:t>.</w:t>
        </w:r>
        <w:r w:rsidRPr="00DD12BA">
          <w:rPr>
            <w:rStyle w:val="Hyperlink"/>
            <w:rFonts w:ascii="Times New Roman" w:eastAsia="Times New Roman" w:hAnsi="Times New Roman" w:cs="Times New Roman"/>
            <w:b/>
            <w:bCs/>
            <w:sz w:val="24"/>
            <w:szCs w:val="24"/>
            <w:lang w:eastAsia="en-GB"/>
          </w:rPr>
          <w:t>ohchr</w:t>
        </w:r>
        <w:r w:rsidRPr="006105F7">
          <w:rPr>
            <w:rStyle w:val="Hyperlink"/>
            <w:rFonts w:ascii="Times New Roman" w:eastAsia="Times New Roman" w:hAnsi="Times New Roman" w:cs="Times New Roman"/>
            <w:b/>
            <w:bCs/>
            <w:sz w:val="24"/>
            <w:szCs w:val="24"/>
            <w:lang w:val="en-US" w:eastAsia="en-GB"/>
          </w:rPr>
          <w:t>.</w:t>
        </w:r>
        <w:r w:rsidRPr="00DD12BA">
          <w:rPr>
            <w:rStyle w:val="Hyperlink"/>
            <w:rFonts w:ascii="Times New Roman" w:eastAsia="Times New Roman" w:hAnsi="Times New Roman" w:cs="Times New Roman"/>
            <w:b/>
            <w:bCs/>
            <w:sz w:val="24"/>
            <w:szCs w:val="24"/>
            <w:lang w:eastAsia="en-GB"/>
          </w:rPr>
          <w:t>org</w:t>
        </w:r>
        <w:r w:rsidRPr="006105F7">
          <w:rPr>
            <w:rStyle w:val="Hyperlink"/>
            <w:rFonts w:ascii="Times New Roman" w:eastAsia="Times New Roman" w:hAnsi="Times New Roman" w:cs="Times New Roman"/>
            <w:b/>
            <w:bCs/>
            <w:sz w:val="24"/>
            <w:szCs w:val="24"/>
            <w:lang w:val="en-US" w:eastAsia="en-GB"/>
          </w:rPr>
          <w:t>/</w:t>
        </w:r>
        <w:r w:rsidRPr="00DD12BA">
          <w:rPr>
            <w:rStyle w:val="Hyperlink"/>
            <w:rFonts w:ascii="Times New Roman" w:eastAsia="Times New Roman" w:hAnsi="Times New Roman" w:cs="Times New Roman"/>
            <w:b/>
            <w:bCs/>
            <w:sz w:val="24"/>
            <w:szCs w:val="24"/>
            <w:lang w:eastAsia="en-GB"/>
          </w:rPr>
          <w:t>EN</w:t>
        </w:r>
        <w:r w:rsidRPr="006105F7">
          <w:rPr>
            <w:rStyle w:val="Hyperlink"/>
            <w:rFonts w:ascii="Times New Roman" w:eastAsia="Times New Roman" w:hAnsi="Times New Roman" w:cs="Times New Roman"/>
            <w:b/>
            <w:bCs/>
            <w:sz w:val="24"/>
            <w:szCs w:val="24"/>
            <w:lang w:val="en-US" w:eastAsia="en-GB"/>
          </w:rPr>
          <w:t>/</w:t>
        </w:r>
        <w:r w:rsidRPr="00DD12BA">
          <w:rPr>
            <w:rStyle w:val="Hyperlink"/>
            <w:rFonts w:ascii="Times New Roman" w:eastAsia="Times New Roman" w:hAnsi="Times New Roman" w:cs="Times New Roman"/>
            <w:b/>
            <w:bCs/>
            <w:sz w:val="24"/>
            <w:szCs w:val="24"/>
            <w:lang w:eastAsia="en-GB"/>
          </w:rPr>
          <w:t>Issues</w:t>
        </w:r>
        <w:r w:rsidRPr="006105F7">
          <w:rPr>
            <w:rStyle w:val="Hyperlink"/>
            <w:rFonts w:ascii="Times New Roman" w:eastAsia="Times New Roman" w:hAnsi="Times New Roman" w:cs="Times New Roman"/>
            <w:b/>
            <w:bCs/>
            <w:sz w:val="24"/>
            <w:szCs w:val="24"/>
            <w:lang w:val="en-US" w:eastAsia="en-GB"/>
          </w:rPr>
          <w:t>/</w:t>
        </w:r>
        <w:r w:rsidRPr="00DD12BA">
          <w:rPr>
            <w:rStyle w:val="Hyperlink"/>
            <w:rFonts w:ascii="Times New Roman" w:eastAsia="Times New Roman" w:hAnsi="Times New Roman" w:cs="Times New Roman"/>
            <w:b/>
            <w:bCs/>
            <w:sz w:val="24"/>
            <w:szCs w:val="24"/>
            <w:lang w:eastAsia="en-GB"/>
          </w:rPr>
          <w:t>Indicators</w:t>
        </w:r>
        <w:r w:rsidRPr="006105F7">
          <w:rPr>
            <w:rStyle w:val="Hyperlink"/>
            <w:rFonts w:ascii="Times New Roman" w:eastAsia="Times New Roman" w:hAnsi="Times New Roman" w:cs="Times New Roman"/>
            <w:b/>
            <w:bCs/>
            <w:sz w:val="24"/>
            <w:szCs w:val="24"/>
            <w:lang w:val="en-US" w:eastAsia="en-GB"/>
          </w:rPr>
          <w:t>/</w:t>
        </w:r>
        <w:r w:rsidRPr="00DD12BA">
          <w:rPr>
            <w:rStyle w:val="Hyperlink"/>
            <w:rFonts w:ascii="Times New Roman" w:eastAsia="Times New Roman" w:hAnsi="Times New Roman" w:cs="Times New Roman"/>
            <w:b/>
            <w:bCs/>
            <w:sz w:val="24"/>
            <w:szCs w:val="24"/>
            <w:lang w:eastAsia="en-GB"/>
          </w:rPr>
          <w:t>Pages</w:t>
        </w:r>
        <w:r w:rsidRPr="006105F7">
          <w:rPr>
            <w:rStyle w:val="Hyperlink"/>
            <w:rFonts w:ascii="Times New Roman" w:eastAsia="Times New Roman" w:hAnsi="Times New Roman" w:cs="Times New Roman"/>
            <w:b/>
            <w:bCs/>
            <w:sz w:val="24"/>
            <w:szCs w:val="24"/>
            <w:lang w:val="en-US" w:eastAsia="en-GB"/>
          </w:rPr>
          <w:t>/</w:t>
        </w:r>
        <w:r w:rsidRPr="00DD12BA">
          <w:rPr>
            <w:rStyle w:val="Hyperlink"/>
            <w:rFonts w:ascii="Times New Roman" w:eastAsia="Times New Roman" w:hAnsi="Times New Roman" w:cs="Times New Roman"/>
            <w:b/>
            <w:bCs/>
            <w:sz w:val="24"/>
            <w:szCs w:val="24"/>
            <w:lang w:eastAsia="en-GB"/>
          </w:rPr>
          <w:t>HRIndicatorsIndex</w:t>
        </w:r>
      </w:hyperlink>
      <w:r w:rsidRPr="006105F7">
        <w:rPr>
          <w:rFonts w:ascii="Times New Roman" w:eastAsia="Times New Roman" w:hAnsi="Times New Roman" w:cs="Times New Roman"/>
          <w:b/>
          <w:bCs/>
          <w:color w:val="4A4A4A"/>
          <w:sz w:val="24"/>
          <w:szCs w:val="24"/>
          <w:lang w:val="en-US" w:eastAsia="en-GB"/>
        </w:rPr>
        <w:t xml:space="preserve"> </w:t>
      </w:r>
    </w:p>
    <w:p w14:paraId="09DB4183" w14:textId="77777777" w:rsidR="007B0053" w:rsidRPr="006105F7" w:rsidRDefault="007B0053" w:rsidP="007B0053">
      <w:pPr>
        <w:shd w:val="clear" w:color="auto" w:fill="FFFFFF"/>
        <w:spacing w:after="0"/>
        <w:rPr>
          <w:rFonts w:ascii="Times New Roman" w:eastAsia="Times New Roman" w:hAnsi="Times New Roman" w:cs="Times New Roman"/>
          <w:color w:val="4A4A4A"/>
          <w:sz w:val="24"/>
          <w:szCs w:val="24"/>
          <w:lang w:val="en-US" w:eastAsia="en-GB"/>
        </w:rPr>
      </w:pPr>
    </w:p>
    <w:p w14:paraId="3B6CE22E" w14:textId="77777777" w:rsidR="007B0053" w:rsidRPr="006F72AF" w:rsidRDefault="007B0053" w:rsidP="007B0053">
      <w:pPr>
        <w:pBdr>
          <w:bottom w:val="single" w:sz="12" w:space="4" w:color="DDDDDD"/>
        </w:pBdr>
        <w:shd w:val="clear" w:color="auto" w:fill="FFFFFF"/>
        <w:spacing w:after="0"/>
        <w:outlineLvl w:val="2"/>
        <w:rPr>
          <w:rFonts w:ascii="Times New Roman" w:eastAsia="Times New Roman" w:hAnsi="Times New Roman" w:cs="Times New Roman"/>
          <w:color w:val="1C75BC"/>
          <w:sz w:val="24"/>
          <w:szCs w:val="24"/>
          <w:lang w:val="en-US" w:eastAsia="en-GB"/>
        </w:rPr>
      </w:pPr>
      <w:r>
        <w:rPr>
          <w:rFonts w:ascii="Times New Roman" w:eastAsia="Times New Roman" w:hAnsi="Times New Roman" w:cs="Times New Roman"/>
          <w:color w:val="1C75BC"/>
          <w:sz w:val="24"/>
          <w:szCs w:val="24"/>
          <w:lang w:val="en-US" w:eastAsia="en-GB"/>
        </w:rPr>
        <w:t>Degi</w:t>
      </w:r>
      <w:r w:rsidRPr="006F72AF">
        <w:rPr>
          <w:rFonts w:ascii="Times New Roman" w:eastAsia="Times New Roman" w:hAnsi="Times New Roman" w:cs="Times New Roman"/>
          <w:color w:val="1C75BC"/>
          <w:sz w:val="24"/>
          <w:szCs w:val="24"/>
          <w:lang w:val="en-US" w:eastAsia="en-GB"/>
        </w:rPr>
        <w:t>ş</w:t>
      </w:r>
      <w:r>
        <w:rPr>
          <w:rFonts w:ascii="Times New Roman" w:eastAsia="Times New Roman" w:hAnsi="Times New Roman" w:cs="Times New Roman"/>
          <w:color w:val="1C75BC"/>
          <w:sz w:val="24"/>
          <w:szCs w:val="24"/>
          <w:lang w:val="en-US" w:eastAsia="en-GB"/>
        </w:rPr>
        <w:t>li</w:t>
      </w:r>
      <w:r w:rsidRPr="006F72AF">
        <w:rPr>
          <w:rFonts w:ascii="Times New Roman" w:eastAsia="Times New Roman" w:hAnsi="Times New Roman" w:cs="Times New Roman"/>
          <w:color w:val="1C75BC"/>
          <w:sz w:val="24"/>
          <w:szCs w:val="24"/>
          <w:lang w:val="en-US" w:eastAsia="en-GB"/>
        </w:rPr>
        <w:t xml:space="preserve"> </w:t>
      </w:r>
      <w:r>
        <w:rPr>
          <w:rFonts w:ascii="Times New Roman" w:eastAsia="Times New Roman" w:hAnsi="Times New Roman" w:cs="Times New Roman"/>
          <w:color w:val="1C75BC"/>
          <w:sz w:val="24"/>
          <w:szCs w:val="24"/>
          <w:lang w:val="en-US" w:eastAsia="en-GB"/>
        </w:rPr>
        <w:t>g</w:t>
      </w:r>
      <w:r w:rsidRPr="006F72AF">
        <w:rPr>
          <w:rFonts w:ascii="Times New Roman" w:eastAsia="Times New Roman" w:hAnsi="Times New Roman" w:cs="Times New Roman"/>
          <w:color w:val="1C75BC"/>
          <w:sz w:val="24"/>
          <w:szCs w:val="24"/>
          <w:lang w:val="en-US" w:eastAsia="en-GB"/>
        </w:rPr>
        <w:t>ö</w:t>
      </w:r>
      <w:r>
        <w:rPr>
          <w:rFonts w:ascii="Times New Roman" w:eastAsia="Times New Roman" w:hAnsi="Times New Roman" w:cs="Times New Roman"/>
          <w:color w:val="1C75BC"/>
          <w:sz w:val="24"/>
          <w:szCs w:val="24"/>
          <w:lang w:val="en-US" w:eastAsia="en-GB"/>
        </w:rPr>
        <w:t>rkezijiler</w:t>
      </w:r>
    </w:p>
    <w:p w14:paraId="5B2DE343" w14:textId="77777777" w:rsidR="007B0053" w:rsidRPr="006F72AF" w:rsidRDefault="007B0053" w:rsidP="007B0053">
      <w:pPr>
        <w:shd w:val="clear" w:color="auto" w:fill="FFFFFF"/>
        <w:spacing w:after="0"/>
        <w:rPr>
          <w:rFonts w:ascii="Times New Roman" w:eastAsia="Times New Roman" w:hAnsi="Times New Roman" w:cs="Times New Roman"/>
          <w:color w:val="4A4A4A"/>
          <w:sz w:val="24"/>
          <w:szCs w:val="24"/>
          <w:lang w:val="en-US" w:eastAsia="en-GB"/>
        </w:rPr>
      </w:pPr>
      <w:r w:rsidRPr="006F72AF">
        <w:rPr>
          <w:rFonts w:ascii="Times New Roman" w:eastAsia="Times New Roman" w:hAnsi="Times New Roman" w:cs="Times New Roman"/>
          <w:color w:val="4A4A4A"/>
          <w:sz w:val="24"/>
          <w:szCs w:val="24"/>
          <w:lang w:val="en-US" w:eastAsia="en-GB"/>
        </w:rPr>
        <w:t>•</w:t>
      </w:r>
      <w:r w:rsidRPr="006F72AF">
        <w:rPr>
          <w:rFonts w:ascii="Times New Roman" w:eastAsia="Times New Roman" w:hAnsi="Times New Roman" w:cs="Times New Roman"/>
          <w:color w:val="4A4A4A"/>
          <w:sz w:val="24"/>
          <w:szCs w:val="24"/>
          <w:lang w:val="en-US" w:eastAsia="en-GB"/>
        </w:rPr>
        <w:tab/>
        <w:t xml:space="preserve">5.1.1 </w:t>
      </w:r>
      <w:r>
        <w:rPr>
          <w:rFonts w:ascii="Times New Roman" w:eastAsia="Times New Roman" w:hAnsi="Times New Roman" w:cs="Times New Roman"/>
          <w:color w:val="4A4A4A"/>
          <w:sz w:val="24"/>
          <w:szCs w:val="24"/>
          <w:lang w:val="cs-CZ" w:eastAsia="en-GB"/>
        </w:rPr>
        <w:t xml:space="preserve">Deñligi höweslendirmek we jyns alamaty boýunça kemsitmezligi üpjün etmek hem-de bu ugurda ýagdaýa gözegçilik etmek üçin kadalaşdyryjy-hukuk binýadynyñ bolmagy </w:t>
      </w:r>
    </w:p>
    <w:p w14:paraId="0A747868" w14:textId="77777777" w:rsidR="007B0053" w:rsidRPr="00B348AB" w:rsidRDefault="007B0053" w:rsidP="007B0053">
      <w:pPr>
        <w:shd w:val="clear" w:color="auto" w:fill="FFFFFF"/>
        <w:spacing w:after="0"/>
        <w:rPr>
          <w:rFonts w:ascii="Times New Roman" w:eastAsia="Times New Roman" w:hAnsi="Times New Roman" w:cs="Times New Roman"/>
          <w:color w:val="4A4A4A"/>
          <w:sz w:val="24"/>
          <w:szCs w:val="24"/>
          <w:lang w:val="en-US" w:eastAsia="en-GB"/>
        </w:rPr>
      </w:pPr>
      <w:r w:rsidRPr="00B348AB">
        <w:rPr>
          <w:rFonts w:ascii="Times New Roman" w:eastAsia="Times New Roman" w:hAnsi="Times New Roman" w:cs="Times New Roman"/>
          <w:color w:val="4A4A4A"/>
          <w:sz w:val="24"/>
          <w:szCs w:val="24"/>
          <w:lang w:val="en-US" w:eastAsia="en-GB"/>
        </w:rPr>
        <w:t>•</w:t>
      </w:r>
      <w:r w:rsidRPr="00B348AB">
        <w:rPr>
          <w:rFonts w:ascii="Times New Roman" w:eastAsia="Times New Roman" w:hAnsi="Times New Roman" w:cs="Times New Roman"/>
          <w:color w:val="4A4A4A"/>
          <w:sz w:val="24"/>
          <w:szCs w:val="24"/>
          <w:lang w:val="en-US" w:eastAsia="en-GB"/>
        </w:rPr>
        <w:tab/>
        <w:t xml:space="preserve">16.1.3 </w:t>
      </w:r>
      <w:r>
        <w:rPr>
          <w:rFonts w:ascii="Times New Roman" w:eastAsia="Times New Roman" w:hAnsi="Times New Roman" w:cs="Times New Roman"/>
          <w:color w:val="4A4A4A"/>
          <w:sz w:val="24"/>
          <w:szCs w:val="24"/>
          <w:lang w:val="cs-CZ" w:eastAsia="en-GB"/>
        </w:rPr>
        <w:t xml:space="preserve">Soñky 12 aýda ilatyñ a) fiziki, b) psihologik we </w:t>
      </w:r>
      <w:r w:rsidRPr="00DD12BA">
        <w:rPr>
          <w:rFonts w:ascii="Times New Roman" w:eastAsia="Times New Roman" w:hAnsi="Times New Roman" w:cs="Times New Roman"/>
          <w:color w:val="4A4A4A"/>
          <w:sz w:val="24"/>
          <w:szCs w:val="24"/>
          <w:lang w:eastAsia="en-GB"/>
        </w:rPr>
        <w:t>c</w:t>
      </w:r>
      <w:r w:rsidRPr="00B348AB">
        <w:rPr>
          <w:rFonts w:ascii="Times New Roman" w:eastAsia="Times New Roman" w:hAnsi="Times New Roman" w:cs="Times New Roman"/>
          <w:color w:val="4A4A4A"/>
          <w:sz w:val="24"/>
          <w:szCs w:val="24"/>
          <w:lang w:val="en-US" w:eastAsia="en-GB"/>
        </w:rPr>
        <w:t>)</w:t>
      </w:r>
      <w:r>
        <w:rPr>
          <w:rFonts w:ascii="Times New Roman" w:eastAsia="Times New Roman" w:hAnsi="Times New Roman" w:cs="Times New Roman"/>
          <w:color w:val="4A4A4A"/>
          <w:sz w:val="24"/>
          <w:szCs w:val="24"/>
          <w:lang w:val="cs-CZ" w:eastAsia="en-GB"/>
        </w:rPr>
        <w:t xml:space="preserve"> seksual zorluga mejbur edilen bölegi</w:t>
      </w:r>
    </w:p>
    <w:p w14:paraId="313BD2F2" w14:textId="77777777" w:rsidR="007B0053" w:rsidRPr="00B348AB" w:rsidRDefault="007B0053" w:rsidP="007B0053">
      <w:pPr>
        <w:shd w:val="clear" w:color="auto" w:fill="FFFFFF"/>
        <w:spacing w:after="0"/>
        <w:rPr>
          <w:rFonts w:ascii="Times New Roman" w:eastAsia="Times New Roman" w:hAnsi="Times New Roman" w:cs="Times New Roman"/>
          <w:color w:val="4A4A4A"/>
          <w:sz w:val="24"/>
          <w:szCs w:val="24"/>
          <w:lang w:val="en-US" w:eastAsia="en-GB"/>
        </w:rPr>
      </w:pPr>
      <w:r w:rsidRPr="00B348AB">
        <w:rPr>
          <w:rFonts w:ascii="Times New Roman" w:eastAsia="Times New Roman" w:hAnsi="Times New Roman" w:cs="Times New Roman"/>
          <w:color w:val="4A4A4A"/>
          <w:sz w:val="24"/>
          <w:szCs w:val="24"/>
          <w:lang w:val="en-US" w:eastAsia="en-GB"/>
        </w:rPr>
        <w:t>•</w:t>
      </w:r>
      <w:r w:rsidRPr="00B348AB">
        <w:rPr>
          <w:rFonts w:ascii="Times New Roman" w:eastAsia="Times New Roman" w:hAnsi="Times New Roman" w:cs="Times New Roman"/>
          <w:color w:val="4A4A4A"/>
          <w:sz w:val="24"/>
          <w:szCs w:val="24"/>
          <w:lang w:val="en-US" w:eastAsia="en-GB"/>
        </w:rPr>
        <w:tab/>
        <w:t>16.</w:t>
      </w:r>
      <w:r w:rsidRPr="00DD12BA">
        <w:rPr>
          <w:rFonts w:ascii="Times New Roman" w:eastAsia="Times New Roman" w:hAnsi="Times New Roman" w:cs="Times New Roman"/>
          <w:color w:val="4A4A4A"/>
          <w:sz w:val="24"/>
          <w:szCs w:val="24"/>
          <w:lang w:eastAsia="en-GB"/>
        </w:rPr>
        <w:t>a</w:t>
      </w:r>
      <w:r w:rsidRPr="00B348AB">
        <w:rPr>
          <w:rFonts w:ascii="Times New Roman" w:eastAsia="Times New Roman" w:hAnsi="Times New Roman" w:cs="Times New Roman"/>
          <w:color w:val="4A4A4A"/>
          <w:sz w:val="24"/>
          <w:szCs w:val="24"/>
          <w:lang w:val="en-US" w:eastAsia="en-GB"/>
        </w:rPr>
        <w:t xml:space="preserve">.1 </w:t>
      </w:r>
      <w:r>
        <w:rPr>
          <w:rFonts w:ascii="Times New Roman" w:eastAsia="Times New Roman" w:hAnsi="Times New Roman" w:cs="Times New Roman"/>
          <w:color w:val="4A4A4A"/>
          <w:sz w:val="24"/>
          <w:szCs w:val="24"/>
          <w:lang w:val="cs-CZ" w:eastAsia="en-GB"/>
        </w:rPr>
        <w:t>Pariź ýörelgelerine laýyklykda hereket edýän garaşsyz milli hukuk goraýjy institutlaryñ bolmagy</w:t>
      </w:r>
      <w:r w:rsidRPr="00B348AB">
        <w:rPr>
          <w:rFonts w:ascii="Times New Roman" w:eastAsia="Times New Roman" w:hAnsi="Times New Roman" w:cs="Times New Roman"/>
          <w:color w:val="4A4A4A"/>
          <w:sz w:val="24"/>
          <w:szCs w:val="24"/>
          <w:lang w:val="en-US" w:eastAsia="en-GB"/>
        </w:rPr>
        <w:t xml:space="preserve"> </w:t>
      </w:r>
    </w:p>
    <w:p w14:paraId="5F186B59" w14:textId="77777777" w:rsidR="007B0053" w:rsidRDefault="007B0053" w:rsidP="007B0053">
      <w:pPr>
        <w:shd w:val="clear" w:color="auto" w:fill="FFFFFF"/>
        <w:spacing w:after="0"/>
        <w:rPr>
          <w:rFonts w:ascii="Times New Roman" w:eastAsia="Times New Roman" w:hAnsi="Times New Roman" w:cs="Times New Roman"/>
          <w:color w:val="4A4A4A"/>
          <w:sz w:val="24"/>
          <w:szCs w:val="24"/>
          <w:lang w:val="cs-CZ" w:eastAsia="en-GB"/>
        </w:rPr>
      </w:pPr>
      <w:r w:rsidRPr="00B348AB">
        <w:rPr>
          <w:rFonts w:ascii="Times New Roman" w:eastAsia="Times New Roman" w:hAnsi="Times New Roman" w:cs="Times New Roman"/>
          <w:color w:val="4A4A4A"/>
          <w:sz w:val="24"/>
          <w:szCs w:val="24"/>
          <w:lang w:val="en-US" w:eastAsia="en-GB"/>
        </w:rPr>
        <w:lastRenderedPageBreak/>
        <w:t>•</w:t>
      </w:r>
      <w:r w:rsidRPr="00B348AB">
        <w:rPr>
          <w:rFonts w:ascii="Times New Roman" w:eastAsia="Times New Roman" w:hAnsi="Times New Roman" w:cs="Times New Roman"/>
          <w:color w:val="4A4A4A"/>
          <w:sz w:val="24"/>
          <w:szCs w:val="24"/>
          <w:lang w:val="en-US" w:eastAsia="en-GB"/>
        </w:rPr>
        <w:tab/>
        <w:t xml:space="preserve">16.6.2 </w:t>
      </w:r>
      <w:r>
        <w:rPr>
          <w:rFonts w:ascii="Times New Roman" w:eastAsia="Times New Roman" w:hAnsi="Times New Roman" w:cs="Times New Roman"/>
          <w:color w:val="4A4A4A"/>
          <w:sz w:val="24"/>
          <w:szCs w:val="24"/>
          <w:lang w:val="cs-CZ" w:eastAsia="en-GB"/>
        </w:rPr>
        <w:t>Ilatyñ döwlet hyzmatlaryndan soñky gezek peýdalanmagyndan kanagatlanan bölegi</w:t>
      </w:r>
    </w:p>
    <w:p w14:paraId="18D83B40" w14:textId="01440C43" w:rsidR="00C730E4" w:rsidRPr="007B0053" w:rsidRDefault="00C730E4" w:rsidP="007B0053">
      <w:pPr>
        <w:rPr>
          <w:lang w:val="cs-CZ"/>
        </w:rPr>
      </w:pPr>
      <w:bookmarkStart w:id="0" w:name="_GoBack"/>
      <w:bookmarkEnd w:id="0"/>
    </w:p>
    <w:sectPr w:rsidR="00C730E4" w:rsidRPr="007B0053" w:rsidSect="0063629B">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9EB8B" w14:textId="77777777" w:rsidR="00C47611" w:rsidRDefault="00C47611" w:rsidP="005D60A7">
      <w:pPr>
        <w:spacing w:after="0" w:line="240" w:lineRule="auto"/>
      </w:pPr>
      <w:r>
        <w:separator/>
      </w:r>
    </w:p>
  </w:endnote>
  <w:endnote w:type="continuationSeparator" w:id="0">
    <w:p w14:paraId="7454EC5C" w14:textId="77777777" w:rsidR="00C47611" w:rsidRDefault="00C47611" w:rsidP="005D60A7">
      <w:pPr>
        <w:spacing w:after="0" w:line="240" w:lineRule="auto"/>
      </w:pPr>
      <w:r>
        <w:continuationSeparator/>
      </w:r>
    </w:p>
  </w:endnote>
  <w:endnote w:type="continuationNotice" w:id="1">
    <w:p w14:paraId="08E470CB" w14:textId="77777777" w:rsidR="00C47611" w:rsidRDefault="00C47611" w:rsidP="005D60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w Cen MT">
    <w:panose1 w:val="020B0602020104020603"/>
    <w:charset w:val="4D"/>
    <w:family w:val="swiss"/>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F5F58" w14:textId="77777777" w:rsidR="00C47611" w:rsidRDefault="00C47611" w:rsidP="005D60A7">
      <w:pPr>
        <w:spacing w:after="0" w:line="240" w:lineRule="auto"/>
      </w:pPr>
      <w:r>
        <w:separator/>
      </w:r>
    </w:p>
  </w:footnote>
  <w:footnote w:type="continuationSeparator" w:id="0">
    <w:p w14:paraId="398E20C4" w14:textId="77777777" w:rsidR="00C47611" w:rsidRDefault="00C47611" w:rsidP="005D60A7">
      <w:pPr>
        <w:spacing w:after="0" w:line="240" w:lineRule="auto"/>
      </w:pPr>
      <w:r>
        <w:continuationSeparator/>
      </w:r>
    </w:p>
  </w:footnote>
  <w:footnote w:type="continuationNotice" w:id="1">
    <w:p w14:paraId="3BC79008" w14:textId="77777777" w:rsidR="00C47611" w:rsidRDefault="00C47611" w:rsidP="005D60A7">
      <w:pPr>
        <w:spacing w:after="0" w:line="240" w:lineRule="auto"/>
      </w:pPr>
    </w:p>
  </w:footnote>
  <w:footnote w:id="2">
    <w:p w14:paraId="46DB2294" w14:textId="77777777" w:rsidR="007B0053" w:rsidRPr="00A949E1" w:rsidRDefault="007B0053" w:rsidP="007B0053">
      <w:pPr>
        <w:pStyle w:val="FootnoteText"/>
        <w:jc w:val="both"/>
        <w:rPr>
          <w:lang w:val="ru-RU"/>
        </w:rPr>
      </w:pPr>
      <w:r w:rsidRPr="004E2209">
        <w:rPr>
          <w:rStyle w:val="FootnoteReference"/>
          <w:sz w:val="20"/>
          <w:szCs w:val="20"/>
        </w:rPr>
        <w:footnoteRef/>
      </w:r>
      <w:r w:rsidRPr="00CA3A85">
        <w:rPr>
          <w:sz w:val="20"/>
          <w:szCs w:val="20"/>
          <w:lang w:val="ru-RU"/>
        </w:rPr>
        <w:t xml:space="preserve"> </w:t>
      </w:r>
      <w:r>
        <w:rPr>
          <w:sz w:val="20"/>
          <w:szCs w:val="20"/>
          <w:lang w:val="ru-RU"/>
        </w:rPr>
        <w:t>S</w:t>
      </w:r>
      <w:r>
        <w:rPr>
          <w:sz w:val="20"/>
          <w:szCs w:val="20"/>
          <w:lang w:val="cs-CZ"/>
        </w:rPr>
        <w:t>eret, mysal üçin, Ykdysady, durmuş we medeni hukuklar boýunça komitetiñ 20 beligi umumy tertipdäki bellikleri we BMG-nyñ Baş sekretarynyñ Kemsitmeleri, seksual erjellikleri we häkimiýetden haýanatçylykly peýdalanmagy goşmak bilen, erjellik etmeleri gadagan etmek hakynda býulleteni.</w:t>
      </w:r>
    </w:p>
  </w:footnote>
  <w:footnote w:id="3">
    <w:p w14:paraId="5FCA5B29" w14:textId="77777777" w:rsidR="007B0053" w:rsidRPr="00CA3A85" w:rsidRDefault="007B0053" w:rsidP="007B0053">
      <w:pPr>
        <w:pStyle w:val="FootnoteText"/>
        <w:rPr>
          <w:sz w:val="20"/>
          <w:szCs w:val="20"/>
          <w:lang w:val="ru-RU"/>
        </w:rPr>
      </w:pPr>
      <w:r w:rsidRPr="008A5FDB">
        <w:rPr>
          <w:rStyle w:val="FootnoteReference"/>
          <w:sz w:val="20"/>
          <w:szCs w:val="20"/>
        </w:rPr>
        <w:footnoteRef/>
      </w:r>
      <w:r w:rsidRPr="00CA3A85">
        <w:rPr>
          <w:sz w:val="20"/>
          <w:szCs w:val="20"/>
          <w:lang w:val="ru-RU"/>
        </w:rPr>
        <w:t xml:space="preserve"> </w:t>
      </w:r>
      <w:r>
        <w:rPr>
          <w:sz w:val="20"/>
          <w:szCs w:val="20"/>
          <w:lang w:val="cs-CZ"/>
        </w:rPr>
        <w:t xml:space="preserve">Adam hukuklary hakynda halkara kanunçylygynda gadagan edilen kemsitlemeler barada goşmaça maglumatlar şu ýerde elýeterdir: </w:t>
      </w:r>
      <w:r w:rsidRPr="00CA3A85">
        <w:rPr>
          <w:sz w:val="20"/>
          <w:szCs w:val="20"/>
          <w:lang w:val="ru-RU"/>
        </w:rPr>
        <w:t xml:space="preserve"> </w:t>
      </w:r>
      <w:hyperlink r:id="rId1" w:history="1">
        <w:r w:rsidRPr="009E510E">
          <w:rPr>
            <w:rStyle w:val="Hyperlink"/>
            <w:sz w:val="20"/>
            <w:szCs w:val="20"/>
          </w:rPr>
          <w:t>http</w:t>
        </w:r>
        <w:r w:rsidRPr="00CA3A85">
          <w:rPr>
            <w:rStyle w:val="Hyperlink"/>
            <w:sz w:val="20"/>
            <w:szCs w:val="20"/>
            <w:lang w:val="ru-RU"/>
          </w:rPr>
          <w:t>://</w:t>
        </w:r>
        <w:r w:rsidRPr="009E510E">
          <w:rPr>
            <w:rStyle w:val="Hyperlink"/>
            <w:sz w:val="20"/>
            <w:szCs w:val="20"/>
          </w:rPr>
          <w:t>www</w:t>
        </w:r>
        <w:r w:rsidRPr="00CA3A85">
          <w:rPr>
            <w:rStyle w:val="Hyperlink"/>
            <w:sz w:val="20"/>
            <w:szCs w:val="20"/>
            <w:lang w:val="ru-RU"/>
          </w:rPr>
          <w:t>.</w:t>
        </w:r>
        <w:r w:rsidRPr="009E510E">
          <w:rPr>
            <w:rStyle w:val="Hyperlink"/>
            <w:sz w:val="20"/>
            <w:szCs w:val="20"/>
          </w:rPr>
          <w:t>ohchr</w:t>
        </w:r>
        <w:r w:rsidRPr="00CA3A85">
          <w:rPr>
            <w:rStyle w:val="Hyperlink"/>
            <w:sz w:val="20"/>
            <w:szCs w:val="20"/>
            <w:lang w:val="ru-RU"/>
          </w:rPr>
          <w:t>.</w:t>
        </w:r>
        <w:r w:rsidRPr="009E510E">
          <w:rPr>
            <w:rStyle w:val="Hyperlink"/>
            <w:sz w:val="20"/>
            <w:szCs w:val="20"/>
          </w:rPr>
          <w:t>org</w:t>
        </w:r>
        <w:r w:rsidRPr="00CA3A85">
          <w:rPr>
            <w:rStyle w:val="Hyperlink"/>
            <w:sz w:val="20"/>
            <w:szCs w:val="20"/>
            <w:lang w:val="ru-RU"/>
          </w:rPr>
          <w:t>/</w:t>
        </w:r>
        <w:r w:rsidRPr="009E510E">
          <w:rPr>
            <w:rStyle w:val="Hyperlink"/>
            <w:sz w:val="20"/>
            <w:szCs w:val="20"/>
          </w:rPr>
          <w:t>Documents</w:t>
        </w:r>
        <w:r w:rsidRPr="00CA3A85">
          <w:rPr>
            <w:rStyle w:val="Hyperlink"/>
            <w:sz w:val="20"/>
            <w:szCs w:val="20"/>
            <w:lang w:val="ru-RU"/>
          </w:rPr>
          <w:t>/</w:t>
        </w:r>
        <w:r w:rsidRPr="009E510E">
          <w:rPr>
            <w:rStyle w:val="Hyperlink"/>
            <w:sz w:val="20"/>
            <w:szCs w:val="20"/>
          </w:rPr>
          <w:t>Issues</w:t>
        </w:r>
        <w:r w:rsidRPr="00CA3A85">
          <w:rPr>
            <w:rStyle w:val="Hyperlink"/>
            <w:sz w:val="20"/>
            <w:szCs w:val="20"/>
            <w:lang w:val="ru-RU"/>
          </w:rPr>
          <w:t>/</w:t>
        </w:r>
        <w:r w:rsidRPr="009E510E">
          <w:rPr>
            <w:rStyle w:val="Hyperlink"/>
            <w:sz w:val="20"/>
            <w:szCs w:val="20"/>
          </w:rPr>
          <w:t>HRIndicators</w:t>
        </w:r>
        <w:r w:rsidRPr="00CA3A85">
          <w:rPr>
            <w:rStyle w:val="Hyperlink"/>
            <w:sz w:val="20"/>
            <w:szCs w:val="20"/>
            <w:lang w:val="ru-RU"/>
          </w:rPr>
          <w:t>/</w:t>
        </w:r>
        <w:r w:rsidRPr="009E510E">
          <w:rPr>
            <w:rStyle w:val="Hyperlink"/>
            <w:sz w:val="20"/>
            <w:szCs w:val="20"/>
          </w:rPr>
          <w:t>HumanRightsStandards</w:t>
        </w:r>
        <w:r w:rsidRPr="00CA3A85">
          <w:rPr>
            <w:rStyle w:val="Hyperlink"/>
            <w:sz w:val="20"/>
            <w:szCs w:val="20"/>
            <w:lang w:val="ru-RU"/>
          </w:rPr>
          <w:t>.</w:t>
        </w:r>
        <w:r w:rsidRPr="009E510E">
          <w:rPr>
            <w:rStyle w:val="Hyperlink"/>
            <w:sz w:val="20"/>
            <w:szCs w:val="20"/>
          </w:rPr>
          <w:t>pdf</w:t>
        </w:r>
      </w:hyperlink>
      <w:r w:rsidRPr="00CA3A85">
        <w:rPr>
          <w:sz w:val="20"/>
          <w:szCs w:val="20"/>
          <w:lang w:val="ru-RU"/>
        </w:rPr>
        <w:t xml:space="preserve"> </w:t>
      </w:r>
    </w:p>
  </w:footnote>
  <w:footnote w:id="4">
    <w:p w14:paraId="7118141A" w14:textId="77777777" w:rsidR="007B0053" w:rsidRPr="006475C3" w:rsidRDefault="007B0053" w:rsidP="007B0053">
      <w:pPr>
        <w:pStyle w:val="FootnoteText"/>
        <w:rPr>
          <w:lang w:val="ru-RU"/>
        </w:rPr>
      </w:pPr>
      <w:r>
        <w:rPr>
          <w:rStyle w:val="FootnoteReference"/>
        </w:rPr>
        <w:footnoteRef/>
      </w:r>
      <w:r w:rsidRPr="007B0053">
        <w:rPr>
          <w:lang w:val="en-US"/>
        </w:rPr>
        <w:t xml:space="preserve"> </w:t>
      </w:r>
      <w:r w:rsidRPr="009E7A6C">
        <w:rPr>
          <w:rFonts w:ascii="Times New Roman" w:hAnsi="Times New Roman" w:cs="Times New Roman"/>
          <w:lang w:val="cs-CZ"/>
        </w:rPr>
        <w:t>Hakykatda däl-de, ýañyrak bolup geçen wakalar barada habar bermegiñ usuly. Bu ýagdaý adatça w</w:t>
      </w:r>
      <w:r w:rsidRPr="005F07E5">
        <w:rPr>
          <w:rFonts w:ascii="Times New Roman" w:hAnsi="Times New Roman" w:cs="Times New Roman"/>
          <w:lang w:val="cs-CZ"/>
        </w:rPr>
        <w:t>iktimizasi</w:t>
      </w:r>
      <w:r w:rsidRPr="009E7A6C">
        <w:rPr>
          <w:rFonts w:ascii="Times New Roman" w:hAnsi="Times New Roman" w:cs="Times New Roman"/>
          <w:lang w:val="cs-CZ"/>
        </w:rPr>
        <w:t>ýa gözegçiliklerinde bellenýär</w:t>
      </w:r>
      <w:r>
        <w:rPr>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7802D" w14:textId="2F857DF3" w:rsidR="00235FA9" w:rsidRPr="00304B38" w:rsidRDefault="00077F46" w:rsidP="00262C13">
    <w:pPr>
      <w:pStyle w:val="Header"/>
      <w:jc w:val="right"/>
      <w:rPr>
        <w:color w:val="404040" w:themeColor="text1" w:themeTint="BF"/>
        <w:sz w:val="18"/>
      </w:rPr>
    </w:pPr>
    <w:bookmarkStart w:id="1" w:name="_Hlk506197003"/>
    <w:bookmarkStart w:id="2" w:name="_Hlk506197004"/>
    <w:bookmarkStart w:id="3" w:name="_Hlk506197005"/>
    <w:bookmarkStart w:id="4" w:name="_Hlk516233502"/>
    <w:bookmarkStart w:id="5" w:name="_Hlk516233503"/>
    <w:bookmarkStart w:id="6" w:name="_Hlk516233504"/>
    <w:r w:rsidRPr="00757E8A">
      <w:rPr>
        <w:color w:val="404040" w:themeColor="text1" w:themeTint="BF"/>
        <w:sz w:val="18"/>
        <w:szCs w:val="18"/>
      </w:rPr>
      <w:t>Last updated</w:t>
    </w:r>
    <w:bookmarkEnd w:id="1"/>
    <w:bookmarkEnd w:id="2"/>
    <w:bookmarkEnd w:id="3"/>
    <w:bookmarkEnd w:id="4"/>
    <w:bookmarkEnd w:id="5"/>
    <w:bookmarkEnd w:id="6"/>
    <w:r w:rsidR="00FF0241">
      <w:rPr>
        <w:color w:val="404040" w:themeColor="text1" w:themeTint="BF"/>
        <w:sz w:val="18"/>
        <w:szCs w:val="18"/>
      </w:rPr>
      <w:t>: 03 December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866E294"/>
    <w:lvl w:ilvl="0">
      <w:numFmt w:val="bullet"/>
      <w:lvlText w:val="*"/>
      <w:lvlJc w:val="left"/>
    </w:lvl>
  </w:abstractNum>
  <w:abstractNum w:abstractNumId="1" w15:restartNumberingAfterBreak="0">
    <w:nsid w:val="00E33634"/>
    <w:multiLevelType w:val="hybridMultilevel"/>
    <w:tmpl w:val="50CA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50003"/>
    <w:multiLevelType w:val="hybridMultilevel"/>
    <w:tmpl w:val="47F010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36F3717"/>
    <w:multiLevelType w:val="hybridMultilevel"/>
    <w:tmpl w:val="3806C0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91676"/>
    <w:multiLevelType w:val="hybridMultilevel"/>
    <w:tmpl w:val="ACB8A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44EAF"/>
    <w:multiLevelType w:val="hybridMultilevel"/>
    <w:tmpl w:val="A75E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0D1F47"/>
    <w:multiLevelType w:val="hybridMultilevel"/>
    <w:tmpl w:val="25FE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D129D"/>
    <w:multiLevelType w:val="hybridMultilevel"/>
    <w:tmpl w:val="99C0FD7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33951EFC"/>
    <w:multiLevelType w:val="hybridMultilevel"/>
    <w:tmpl w:val="DCB0FD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93DF4"/>
    <w:multiLevelType w:val="hybridMultilevel"/>
    <w:tmpl w:val="F088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37707"/>
    <w:multiLevelType w:val="hybridMultilevel"/>
    <w:tmpl w:val="47447E3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15:restartNumberingAfterBreak="0">
    <w:nsid w:val="3F8A5F05"/>
    <w:multiLevelType w:val="hybridMultilevel"/>
    <w:tmpl w:val="292C00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AA0F33"/>
    <w:multiLevelType w:val="hybridMultilevel"/>
    <w:tmpl w:val="A336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DE32E1"/>
    <w:multiLevelType w:val="hybridMultilevel"/>
    <w:tmpl w:val="5126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3C2AB9"/>
    <w:multiLevelType w:val="hybridMultilevel"/>
    <w:tmpl w:val="B148A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1D726D"/>
    <w:multiLevelType w:val="hybridMultilevel"/>
    <w:tmpl w:val="2A00CBE2"/>
    <w:lvl w:ilvl="0" w:tplc="02445A14">
      <w:numFmt w:val="bullet"/>
      <w:lvlText w:val="•"/>
      <w:lvlJc w:val="left"/>
      <w:pPr>
        <w:ind w:left="644" w:hanging="360"/>
      </w:pPr>
      <w:rPr>
        <w:rFonts w:ascii="Calibri" w:eastAsiaTheme="minorEastAsia"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1A16AC"/>
    <w:multiLevelType w:val="hybridMultilevel"/>
    <w:tmpl w:val="F3B893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611A6AA5"/>
    <w:multiLevelType w:val="hybridMultilevel"/>
    <w:tmpl w:val="FB72F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6108B5"/>
    <w:multiLevelType w:val="hybridMultilevel"/>
    <w:tmpl w:val="62BE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4195A"/>
    <w:multiLevelType w:val="hybridMultilevel"/>
    <w:tmpl w:val="874E51E6"/>
    <w:lvl w:ilvl="0" w:tplc="08090001">
      <w:start w:val="1"/>
      <w:numFmt w:val="bullet"/>
      <w:lvlText w:val=""/>
      <w:lvlJc w:val="left"/>
      <w:pPr>
        <w:ind w:left="720" w:hanging="360"/>
      </w:pPr>
      <w:rPr>
        <w:rFonts w:ascii="Symbol" w:hAnsi="Symbol" w:hint="default"/>
      </w:rPr>
    </w:lvl>
    <w:lvl w:ilvl="1" w:tplc="3FE46376">
      <w:start w:val="101"/>
      <w:numFmt w:val="bullet"/>
      <w:lvlText w:val="•"/>
      <w:lvlJc w:val="left"/>
      <w:pPr>
        <w:ind w:left="1800" w:hanging="720"/>
      </w:pPr>
      <w:rPr>
        <w:rFonts w:ascii="Calibri" w:eastAsiaTheme="minorEastAsia"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2A224C"/>
    <w:multiLevelType w:val="hybridMultilevel"/>
    <w:tmpl w:val="F9E20C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772ABF"/>
    <w:multiLevelType w:val="hybridMultilevel"/>
    <w:tmpl w:val="506ED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271588"/>
    <w:multiLevelType w:val="hybridMultilevel"/>
    <w:tmpl w:val="51162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C81142"/>
    <w:multiLevelType w:val="hybridMultilevel"/>
    <w:tmpl w:val="9F20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483796"/>
    <w:multiLevelType w:val="hybridMultilevel"/>
    <w:tmpl w:val="0C8008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1F0DD2"/>
    <w:multiLevelType w:val="hybridMultilevel"/>
    <w:tmpl w:val="6D782942"/>
    <w:lvl w:ilvl="0" w:tplc="100C0001">
      <w:start w:val="1"/>
      <w:numFmt w:val="bullet"/>
      <w:lvlText w:val=""/>
      <w:lvlJc w:val="left"/>
      <w:pPr>
        <w:ind w:left="720" w:hanging="360"/>
      </w:pPr>
      <w:rPr>
        <w:rFonts w:ascii="Symbol" w:hAnsi="Symbol" w:hint="default"/>
      </w:rPr>
    </w:lvl>
    <w:lvl w:ilvl="1" w:tplc="100C000F">
      <w:start w:val="1"/>
      <w:numFmt w:val="decimal"/>
      <w:lvlText w:val="%2."/>
      <w:lvlJc w:val="left"/>
      <w:pPr>
        <w:ind w:left="1440" w:hanging="360"/>
      </w:pPr>
      <w:rPr>
        <w:rFonts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78EA707D"/>
    <w:multiLevelType w:val="hybridMultilevel"/>
    <w:tmpl w:val="6E845C7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3"/>
  </w:num>
  <w:num w:numId="5">
    <w:abstractNumId w:val="23"/>
  </w:num>
  <w:num w:numId="6">
    <w:abstractNumId w:val="27"/>
  </w:num>
  <w:num w:numId="7">
    <w:abstractNumId w:val="6"/>
  </w:num>
  <w:num w:numId="8">
    <w:abstractNumId w:val="22"/>
  </w:num>
  <w:num w:numId="9">
    <w:abstractNumId w:val="11"/>
  </w:num>
  <w:num w:numId="10">
    <w:abstractNumId w:val="7"/>
  </w:num>
  <w:num w:numId="11">
    <w:abstractNumId w:val="20"/>
  </w:num>
  <w:num w:numId="12">
    <w:abstractNumId w:val="1"/>
  </w:num>
  <w:num w:numId="13">
    <w:abstractNumId w:val="25"/>
  </w:num>
  <w:num w:numId="14">
    <w:abstractNumId w:val="24"/>
  </w:num>
  <w:num w:numId="15">
    <w:abstractNumId w:val="21"/>
  </w:num>
  <w:num w:numId="16">
    <w:abstractNumId w:val="2"/>
  </w:num>
  <w:num w:numId="17">
    <w:abstractNumId w:val="9"/>
  </w:num>
  <w:num w:numId="18">
    <w:abstractNumId w:val="15"/>
  </w:num>
  <w:num w:numId="19">
    <w:abstractNumId w:val="12"/>
  </w:num>
  <w:num w:numId="20">
    <w:abstractNumId w:val="4"/>
  </w:num>
  <w:num w:numId="21">
    <w:abstractNumId w:val="10"/>
  </w:num>
  <w:num w:numId="22">
    <w:abstractNumId w:val="29"/>
  </w:num>
  <w:num w:numId="23">
    <w:abstractNumId w:val="28"/>
  </w:num>
  <w:num w:numId="24">
    <w:abstractNumId w:val="26"/>
  </w:num>
  <w:num w:numId="25">
    <w:abstractNumId w:val="18"/>
  </w:num>
  <w:num w:numId="26">
    <w:abstractNumId w:val="5"/>
  </w:num>
  <w:num w:numId="27">
    <w:abstractNumId w:val="30"/>
  </w:num>
  <w:num w:numId="28">
    <w:abstractNumId w:val="8"/>
  </w:num>
  <w:num w:numId="29">
    <w:abstractNumId w:val="14"/>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zMzC3MLQ0tDS3MLdQ0lEKTi0uzszPAykwrAUACV/hAiwAAAA="/>
  </w:docVars>
  <w:rsids>
    <w:rsidRoot w:val="00841F12"/>
    <w:rsid w:val="00000615"/>
    <w:rsid w:val="00001CAB"/>
    <w:rsid w:val="00001DA0"/>
    <w:rsid w:val="000070BA"/>
    <w:rsid w:val="000104E1"/>
    <w:rsid w:val="0001052F"/>
    <w:rsid w:val="000105A5"/>
    <w:rsid w:val="00010F07"/>
    <w:rsid w:val="00012756"/>
    <w:rsid w:val="00013120"/>
    <w:rsid w:val="0001427F"/>
    <w:rsid w:val="00014A1A"/>
    <w:rsid w:val="00014C26"/>
    <w:rsid w:val="00016DE4"/>
    <w:rsid w:val="00016F64"/>
    <w:rsid w:val="000173F9"/>
    <w:rsid w:val="00017480"/>
    <w:rsid w:val="00017C4B"/>
    <w:rsid w:val="00020C9B"/>
    <w:rsid w:val="00023503"/>
    <w:rsid w:val="00023591"/>
    <w:rsid w:val="00023BFA"/>
    <w:rsid w:val="00024652"/>
    <w:rsid w:val="00025482"/>
    <w:rsid w:val="0003054D"/>
    <w:rsid w:val="00033E47"/>
    <w:rsid w:val="00034C3E"/>
    <w:rsid w:val="00034C57"/>
    <w:rsid w:val="00035184"/>
    <w:rsid w:val="0003589D"/>
    <w:rsid w:val="00036153"/>
    <w:rsid w:val="00040538"/>
    <w:rsid w:val="0004087D"/>
    <w:rsid w:val="00040D53"/>
    <w:rsid w:val="00043F3F"/>
    <w:rsid w:val="00044287"/>
    <w:rsid w:val="000448F2"/>
    <w:rsid w:val="00045493"/>
    <w:rsid w:val="00045833"/>
    <w:rsid w:val="00045CBF"/>
    <w:rsid w:val="000463FB"/>
    <w:rsid w:val="0004646F"/>
    <w:rsid w:val="00046D61"/>
    <w:rsid w:val="000471D8"/>
    <w:rsid w:val="000473D1"/>
    <w:rsid w:val="00047DB5"/>
    <w:rsid w:val="00047DDA"/>
    <w:rsid w:val="00051084"/>
    <w:rsid w:val="00052693"/>
    <w:rsid w:val="000536DA"/>
    <w:rsid w:val="00055181"/>
    <w:rsid w:val="00055E22"/>
    <w:rsid w:val="00056816"/>
    <w:rsid w:val="0005744B"/>
    <w:rsid w:val="000600A5"/>
    <w:rsid w:val="00060109"/>
    <w:rsid w:val="00060902"/>
    <w:rsid w:val="00064C1D"/>
    <w:rsid w:val="00064EA4"/>
    <w:rsid w:val="00065A8C"/>
    <w:rsid w:val="00066D39"/>
    <w:rsid w:val="000713C6"/>
    <w:rsid w:val="00071F07"/>
    <w:rsid w:val="0007216A"/>
    <w:rsid w:val="00072603"/>
    <w:rsid w:val="00072EDB"/>
    <w:rsid w:val="0007511C"/>
    <w:rsid w:val="0007759D"/>
    <w:rsid w:val="000777AB"/>
    <w:rsid w:val="00077F46"/>
    <w:rsid w:val="0008270E"/>
    <w:rsid w:val="00083670"/>
    <w:rsid w:val="00090DF5"/>
    <w:rsid w:val="00090FB1"/>
    <w:rsid w:val="00093626"/>
    <w:rsid w:val="00093ADB"/>
    <w:rsid w:val="0009591C"/>
    <w:rsid w:val="00096186"/>
    <w:rsid w:val="000961F1"/>
    <w:rsid w:val="0009770E"/>
    <w:rsid w:val="0009781F"/>
    <w:rsid w:val="000A1CE3"/>
    <w:rsid w:val="000A280D"/>
    <w:rsid w:val="000A366E"/>
    <w:rsid w:val="000A3BC0"/>
    <w:rsid w:val="000A72E4"/>
    <w:rsid w:val="000A7EF3"/>
    <w:rsid w:val="000B0A59"/>
    <w:rsid w:val="000B0E2F"/>
    <w:rsid w:val="000B17D3"/>
    <w:rsid w:val="000B2430"/>
    <w:rsid w:val="000B2B53"/>
    <w:rsid w:val="000B2CBE"/>
    <w:rsid w:val="000B3145"/>
    <w:rsid w:val="000B43A4"/>
    <w:rsid w:val="000B5C7E"/>
    <w:rsid w:val="000B724C"/>
    <w:rsid w:val="000C0488"/>
    <w:rsid w:val="000C2D67"/>
    <w:rsid w:val="000C332A"/>
    <w:rsid w:val="000C3933"/>
    <w:rsid w:val="000C67D8"/>
    <w:rsid w:val="000C7A59"/>
    <w:rsid w:val="000C7FF3"/>
    <w:rsid w:val="000D026F"/>
    <w:rsid w:val="000D0B30"/>
    <w:rsid w:val="000D1254"/>
    <w:rsid w:val="000D1DCE"/>
    <w:rsid w:val="000D22F0"/>
    <w:rsid w:val="000D3149"/>
    <w:rsid w:val="000D35D1"/>
    <w:rsid w:val="000D697C"/>
    <w:rsid w:val="000E0CC2"/>
    <w:rsid w:val="000E185E"/>
    <w:rsid w:val="000E4398"/>
    <w:rsid w:val="000E4C17"/>
    <w:rsid w:val="000E51E2"/>
    <w:rsid w:val="000E7018"/>
    <w:rsid w:val="000F0070"/>
    <w:rsid w:val="000F0759"/>
    <w:rsid w:val="000F2FAF"/>
    <w:rsid w:val="000F3A04"/>
    <w:rsid w:val="000F4F34"/>
    <w:rsid w:val="000F56BB"/>
    <w:rsid w:val="000F62DD"/>
    <w:rsid w:val="000F6C15"/>
    <w:rsid w:val="000F703E"/>
    <w:rsid w:val="0010212F"/>
    <w:rsid w:val="00102916"/>
    <w:rsid w:val="00104E2A"/>
    <w:rsid w:val="001051BF"/>
    <w:rsid w:val="00106BE8"/>
    <w:rsid w:val="00107C58"/>
    <w:rsid w:val="00110A1F"/>
    <w:rsid w:val="0011145B"/>
    <w:rsid w:val="00111DF1"/>
    <w:rsid w:val="001124BA"/>
    <w:rsid w:val="0011602B"/>
    <w:rsid w:val="0011657C"/>
    <w:rsid w:val="001174BE"/>
    <w:rsid w:val="0011757D"/>
    <w:rsid w:val="00120606"/>
    <w:rsid w:val="00120E86"/>
    <w:rsid w:val="00122C4B"/>
    <w:rsid w:val="0012363E"/>
    <w:rsid w:val="001236DB"/>
    <w:rsid w:val="0012437C"/>
    <w:rsid w:val="00125C1D"/>
    <w:rsid w:val="00125DE9"/>
    <w:rsid w:val="00126075"/>
    <w:rsid w:val="001260E8"/>
    <w:rsid w:val="00127B40"/>
    <w:rsid w:val="00130B09"/>
    <w:rsid w:val="0013173A"/>
    <w:rsid w:val="00131BEF"/>
    <w:rsid w:val="0013220D"/>
    <w:rsid w:val="001325F7"/>
    <w:rsid w:val="0013301D"/>
    <w:rsid w:val="00133234"/>
    <w:rsid w:val="001332E0"/>
    <w:rsid w:val="00134DE7"/>
    <w:rsid w:val="001351C0"/>
    <w:rsid w:val="00137163"/>
    <w:rsid w:val="001371EE"/>
    <w:rsid w:val="001406E6"/>
    <w:rsid w:val="00140FF7"/>
    <w:rsid w:val="00141D65"/>
    <w:rsid w:val="00143EC2"/>
    <w:rsid w:val="00146463"/>
    <w:rsid w:val="00147095"/>
    <w:rsid w:val="001474B0"/>
    <w:rsid w:val="00151489"/>
    <w:rsid w:val="00153D6B"/>
    <w:rsid w:val="00155380"/>
    <w:rsid w:val="00155639"/>
    <w:rsid w:val="00155911"/>
    <w:rsid w:val="00156B8D"/>
    <w:rsid w:val="001577C3"/>
    <w:rsid w:val="00167BC4"/>
    <w:rsid w:val="0017100B"/>
    <w:rsid w:val="001711AD"/>
    <w:rsid w:val="001712CE"/>
    <w:rsid w:val="001720AF"/>
    <w:rsid w:val="0017381F"/>
    <w:rsid w:val="001743CB"/>
    <w:rsid w:val="00174A42"/>
    <w:rsid w:val="00175163"/>
    <w:rsid w:val="00175997"/>
    <w:rsid w:val="001767C2"/>
    <w:rsid w:val="00176AED"/>
    <w:rsid w:val="001778CE"/>
    <w:rsid w:val="00180FE1"/>
    <w:rsid w:val="001820EE"/>
    <w:rsid w:val="001825C3"/>
    <w:rsid w:val="00184242"/>
    <w:rsid w:val="00184346"/>
    <w:rsid w:val="00185354"/>
    <w:rsid w:val="001854DC"/>
    <w:rsid w:val="001856E5"/>
    <w:rsid w:val="00186DC2"/>
    <w:rsid w:val="00187053"/>
    <w:rsid w:val="0018787A"/>
    <w:rsid w:val="001909E6"/>
    <w:rsid w:val="001925A5"/>
    <w:rsid w:val="0019292C"/>
    <w:rsid w:val="00192C5A"/>
    <w:rsid w:val="0019300A"/>
    <w:rsid w:val="001947CD"/>
    <w:rsid w:val="00194B44"/>
    <w:rsid w:val="00194D09"/>
    <w:rsid w:val="001951B1"/>
    <w:rsid w:val="0019525A"/>
    <w:rsid w:val="00197B6B"/>
    <w:rsid w:val="001A0866"/>
    <w:rsid w:val="001A0A9D"/>
    <w:rsid w:val="001A2658"/>
    <w:rsid w:val="001A371F"/>
    <w:rsid w:val="001A3B56"/>
    <w:rsid w:val="001B60AA"/>
    <w:rsid w:val="001C1D77"/>
    <w:rsid w:val="001C421F"/>
    <w:rsid w:val="001C5088"/>
    <w:rsid w:val="001C54F5"/>
    <w:rsid w:val="001C5D91"/>
    <w:rsid w:val="001C5DF4"/>
    <w:rsid w:val="001C6511"/>
    <w:rsid w:val="001C6B29"/>
    <w:rsid w:val="001C6C71"/>
    <w:rsid w:val="001C76DA"/>
    <w:rsid w:val="001D042B"/>
    <w:rsid w:val="001D16F6"/>
    <w:rsid w:val="001D2468"/>
    <w:rsid w:val="001D26AA"/>
    <w:rsid w:val="001D360D"/>
    <w:rsid w:val="001D45A7"/>
    <w:rsid w:val="001D4A10"/>
    <w:rsid w:val="001D4ADE"/>
    <w:rsid w:val="001D4E55"/>
    <w:rsid w:val="001D5CA9"/>
    <w:rsid w:val="001D5ECA"/>
    <w:rsid w:val="001D77CF"/>
    <w:rsid w:val="001E1C2C"/>
    <w:rsid w:val="001E358F"/>
    <w:rsid w:val="001E5AE3"/>
    <w:rsid w:val="001E5D23"/>
    <w:rsid w:val="001E6DB8"/>
    <w:rsid w:val="001E70A1"/>
    <w:rsid w:val="001E7349"/>
    <w:rsid w:val="001E7C1C"/>
    <w:rsid w:val="001F2AE6"/>
    <w:rsid w:val="001F3E9B"/>
    <w:rsid w:val="001F3EE8"/>
    <w:rsid w:val="001F4C11"/>
    <w:rsid w:val="001F5819"/>
    <w:rsid w:val="001F62D3"/>
    <w:rsid w:val="00200E50"/>
    <w:rsid w:val="002012D9"/>
    <w:rsid w:val="00202FFA"/>
    <w:rsid w:val="00205242"/>
    <w:rsid w:val="00205AC3"/>
    <w:rsid w:val="002065AD"/>
    <w:rsid w:val="002101A9"/>
    <w:rsid w:val="00210FE6"/>
    <w:rsid w:val="00211E18"/>
    <w:rsid w:val="00212143"/>
    <w:rsid w:val="002129D9"/>
    <w:rsid w:val="00214557"/>
    <w:rsid w:val="00214A58"/>
    <w:rsid w:val="0021520D"/>
    <w:rsid w:val="00215845"/>
    <w:rsid w:val="00215ADB"/>
    <w:rsid w:val="00216E53"/>
    <w:rsid w:val="00217A1F"/>
    <w:rsid w:val="00217D19"/>
    <w:rsid w:val="00221242"/>
    <w:rsid w:val="00221B45"/>
    <w:rsid w:val="00224699"/>
    <w:rsid w:val="00224F06"/>
    <w:rsid w:val="00230A77"/>
    <w:rsid w:val="00230BBB"/>
    <w:rsid w:val="0023146E"/>
    <w:rsid w:val="002322FF"/>
    <w:rsid w:val="002324D9"/>
    <w:rsid w:val="002352A1"/>
    <w:rsid w:val="002354F8"/>
    <w:rsid w:val="00235FA9"/>
    <w:rsid w:val="002376F0"/>
    <w:rsid w:val="00240AD3"/>
    <w:rsid w:val="002421CA"/>
    <w:rsid w:val="00242574"/>
    <w:rsid w:val="00244586"/>
    <w:rsid w:val="00244ADA"/>
    <w:rsid w:val="00245806"/>
    <w:rsid w:val="00247751"/>
    <w:rsid w:val="002515BC"/>
    <w:rsid w:val="002520D6"/>
    <w:rsid w:val="00252A80"/>
    <w:rsid w:val="00252DCA"/>
    <w:rsid w:val="00253028"/>
    <w:rsid w:val="00253234"/>
    <w:rsid w:val="002544C3"/>
    <w:rsid w:val="00255257"/>
    <w:rsid w:val="00261A8D"/>
    <w:rsid w:val="00262C13"/>
    <w:rsid w:val="00262CBB"/>
    <w:rsid w:val="00263064"/>
    <w:rsid w:val="002634A3"/>
    <w:rsid w:val="002654E3"/>
    <w:rsid w:val="00266714"/>
    <w:rsid w:val="00267F7A"/>
    <w:rsid w:val="002704A5"/>
    <w:rsid w:val="00271DFA"/>
    <w:rsid w:val="00275112"/>
    <w:rsid w:val="002771C9"/>
    <w:rsid w:val="002808DC"/>
    <w:rsid w:val="0028276F"/>
    <w:rsid w:val="00283C1C"/>
    <w:rsid w:val="002848C5"/>
    <w:rsid w:val="0028546B"/>
    <w:rsid w:val="002877E9"/>
    <w:rsid w:val="002903DB"/>
    <w:rsid w:val="00291A00"/>
    <w:rsid w:val="00291A11"/>
    <w:rsid w:val="00291C40"/>
    <w:rsid w:val="00291CFE"/>
    <w:rsid w:val="002925E0"/>
    <w:rsid w:val="00292A43"/>
    <w:rsid w:val="00293F9C"/>
    <w:rsid w:val="00294690"/>
    <w:rsid w:val="00296D19"/>
    <w:rsid w:val="00296FE7"/>
    <w:rsid w:val="002A0B6A"/>
    <w:rsid w:val="002A217D"/>
    <w:rsid w:val="002A315C"/>
    <w:rsid w:val="002A3342"/>
    <w:rsid w:val="002A45E2"/>
    <w:rsid w:val="002A4FD1"/>
    <w:rsid w:val="002A5468"/>
    <w:rsid w:val="002A64BA"/>
    <w:rsid w:val="002A7FF5"/>
    <w:rsid w:val="002B0609"/>
    <w:rsid w:val="002B10F1"/>
    <w:rsid w:val="002B27F0"/>
    <w:rsid w:val="002B4989"/>
    <w:rsid w:val="002B6D3B"/>
    <w:rsid w:val="002C109C"/>
    <w:rsid w:val="002C25CE"/>
    <w:rsid w:val="002C36A0"/>
    <w:rsid w:val="002C470B"/>
    <w:rsid w:val="002C5693"/>
    <w:rsid w:val="002D10B7"/>
    <w:rsid w:val="002D1C76"/>
    <w:rsid w:val="002D2CB5"/>
    <w:rsid w:val="002D3AAF"/>
    <w:rsid w:val="002D4111"/>
    <w:rsid w:val="002D50A4"/>
    <w:rsid w:val="002D6CE3"/>
    <w:rsid w:val="002D714E"/>
    <w:rsid w:val="002D737E"/>
    <w:rsid w:val="002D7DD4"/>
    <w:rsid w:val="002E165F"/>
    <w:rsid w:val="002E17F0"/>
    <w:rsid w:val="002E3486"/>
    <w:rsid w:val="002E36F7"/>
    <w:rsid w:val="002E53C3"/>
    <w:rsid w:val="002E628F"/>
    <w:rsid w:val="002F0498"/>
    <w:rsid w:val="002F08CE"/>
    <w:rsid w:val="002F180B"/>
    <w:rsid w:val="002F194F"/>
    <w:rsid w:val="002F1E1A"/>
    <w:rsid w:val="002F4D2B"/>
    <w:rsid w:val="002F5632"/>
    <w:rsid w:val="002F57F7"/>
    <w:rsid w:val="002F73D7"/>
    <w:rsid w:val="002F76B1"/>
    <w:rsid w:val="00300105"/>
    <w:rsid w:val="00301738"/>
    <w:rsid w:val="00301FA2"/>
    <w:rsid w:val="00302FC9"/>
    <w:rsid w:val="003038CC"/>
    <w:rsid w:val="003038E6"/>
    <w:rsid w:val="00304B38"/>
    <w:rsid w:val="00306051"/>
    <w:rsid w:val="00306EC5"/>
    <w:rsid w:val="00307B85"/>
    <w:rsid w:val="00307ED2"/>
    <w:rsid w:val="003104AB"/>
    <w:rsid w:val="00311324"/>
    <w:rsid w:val="00311662"/>
    <w:rsid w:val="003118CC"/>
    <w:rsid w:val="00312137"/>
    <w:rsid w:val="0031284A"/>
    <w:rsid w:val="00313346"/>
    <w:rsid w:val="00313DF4"/>
    <w:rsid w:val="00313E0F"/>
    <w:rsid w:val="003142FA"/>
    <w:rsid w:val="003148D8"/>
    <w:rsid w:val="00315462"/>
    <w:rsid w:val="003207C2"/>
    <w:rsid w:val="00321A82"/>
    <w:rsid w:val="00323787"/>
    <w:rsid w:val="00324B50"/>
    <w:rsid w:val="0032519F"/>
    <w:rsid w:val="00326EAA"/>
    <w:rsid w:val="00326EC4"/>
    <w:rsid w:val="00327228"/>
    <w:rsid w:val="0033213B"/>
    <w:rsid w:val="00334991"/>
    <w:rsid w:val="00336CD4"/>
    <w:rsid w:val="00336F4A"/>
    <w:rsid w:val="00340818"/>
    <w:rsid w:val="0034329E"/>
    <w:rsid w:val="00343FAA"/>
    <w:rsid w:val="00346261"/>
    <w:rsid w:val="00346DB9"/>
    <w:rsid w:val="00347776"/>
    <w:rsid w:val="00351EDB"/>
    <w:rsid w:val="00352770"/>
    <w:rsid w:val="00352A0E"/>
    <w:rsid w:val="00353C98"/>
    <w:rsid w:val="00354B67"/>
    <w:rsid w:val="003551AC"/>
    <w:rsid w:val="00356389"/>
    <w:rsid w:val="00357866"/>
    <w:rsid w:val="00357AED"/>
    <w:rsid w:val="003601CD"/>
    <w:rsid w:val="0036049F"/>
    <w:rsid w:val="003608D5"/>
    <w:rsid w:val="00360FC6"/>
    <w:rsid w:val="00361AB6"/>
    <w:rsid w:val="00362149"/>
    <w:rsid w:val="003624AF"/>
    <w:rsid w:val="00362A5D"/>
    <w:rsid w:val="00362CBE"/>
    <w:rsid w:val="003634D3"/>
    <w:rsid w:val="00367196"/>
    <w:rsid w:val="00367A1E"/>
    <w:rsid w:val="0037119D"/>
    <w:rsid w:val="00371A20"/>
    <w:rsid w:val="003721E4"/>
    <w:rsid w:val="00372653"/>
    <w:rsid w:val="00373D11"/>
    <w:rsid w:val="00374BDF"/>
    <w:rsid w:val="00375021"/>
    <w:rsid w:val="00377C38"/>
    <w:rsid w:val="00380EDD"/>
    <w:rsid w:val="003834A7"/>
    <w:rsid w:val="00383B5C"/>
    <w:rsid w:val="00384327"/>
    <w:rsid w:val="00384D24"/>
    <w:rsid w:val="00385EDE"/>
    <w:rsid w:val="00386158"/>
    <w:rsid w:val="00392898"/>
    <w:rsid w:val="00393919"/>
    <w:rsid w:val="0039489A"/>
    <w:rsid w:val="00395CCF"/>
    <w:rsid w:val="00397526"/>
    <w:rsid w:val="003A083E"/>
    <w:rsid w:val="003A0D5B"/>
    <w:rsid w:val="003A10EC"/>
    <w:rsid w:val="003A1561"/>
    <w:rsid w:val="003A15FA"/>
    <w:rsid w:val="003A1A71"/>
    <w:rsid w:val="003A1D26"/>
    <w:rsid w:val="003A2A93"/>
    <w:rsid w:val="003A3C6F"/>
    <w:rsid w:val="003A4519"/>
    <w:rsid w:val="003A5539"/>
    <w:rsid w:val="003A569D"/>
    <w:rsid w:val="003A7CEA"/>
    <w:rsid w:val="003B0080"/>
    <w:rsid w:val="003B2542"/>
    <w:rsid w:val="003B2AB1"/>
    <w:rsid w:val="003C10F2"/>
    <w:rsid w:val="003C1744"/>
    <w:rsid w:val="003C283D"/>
    <w:rsid w:val="003C4033"/>
    <w:rsid w:val="003C4FF8"/>
    <w:rsid w:val="003D0C4A"/>
    <w:rsid w:val="003D0F53"/>
    <w:rsid w:val="003D17BF"/>
    <w:rsid w:val="003D27D6"/>
    <w:rsid w:val="003D505F"/>
    <w:rsid w:val="003E004B"/>
    <w:rsid w:val="003E0118"/>
    <w:rsid w:val="003E0D81"/>
    <w:rsid w:val="003E1DEC"/>
    <w:rsid w:val="003E215B"/>
    <w:rsid w:val="003E21CC"/>
    <w:rsid w:val="003E3E4D"/>
    <w:rsid w:val="003E44A7"/>
    <w:rsid w:val="003E44B2"/>
    <w:rsid w:val="003E4AD5"/>
    <w:rsid w:val="003E4B2F"/>
    <w:rsid w:val="003E4C19"/>
    <w:rsid w:val="003E5D6F"/>
    <w:rsid w:val="003E669F"/>
    <w:rsid w:val="003E7ECF"/>
    <w:rsid w:val="003F0A6A"/>
    <w:rsid w:val="003F0BD3"/>
    <w:rsid w:val="003F21B7"/>
    <w:rsid w:val="003F2385"/>
    <w:rsid w:val="003F278A"/>
    <w:rsid w:val="003F342B"/>
    <w:rsid w:val="003F3D68"/>
    <w:rsid w:val="003F4339"/>
    <w:rsid w:val="003F673C"/>
    <w:rsid w:val="00401CA1"/>
    <w:rsid w:val="004057D9"/>
    <w:rsid w:val="00411661"/>
    <w:rsid w:val="004130EB"/>
    <w:rsid w:val="00413DA3"/>
    <w:rsid w:val="00414A1B"/>
    <w:rsid w:val="00415A03"/>
    <w:rsid w:val="00415EFC"/>
    <w:rsid w:val="004160E3"/>
    <w:rsid w:val="00416487"/>
    <w:rsid w:val="00417772"/>
    <w:rsid w:val="00421065"/>
    <w:rsid w:val="00422EA5"/>
    <w:rsid w:val="00422EFA"/>
    <w:rsid w:val="00423AF9"/>
    <w:rsid w:val="0042418C"/>
    <w:rsid w:val="00425DDE"/>
    <w:rsid w:val="00426D39"/>
    <w:rsid w:val="00430038"/>
    <w:rsid w:val="00432F61"/>
    <w:rsid w:val="00434281"/>
    <w:rsid w:val="00434A79"/>
    <w:rsid w:val="00434E05"/>
    <w:rsid w:val="0043508B"/>
    <w:rsid w:val="004411D0"/>
    <w:rsid w:val="00442A3F"/>
    <w:rsid w:val="00443214"/>
    <w:rsid w:val="00443ADC"/>
    <w:rsid w:val="00443CDB"/>
    <w:rsid w:val="00443DE3"/>
    <w:rsid w:val="00443F10"/>
    <w:rsid w:val="0044414B"/>
    <w:rsid w:val="004456ED"/>
    <w:rsid w:val="0044588F"/>
    <w:rsid w:val="00445C09"/>
    <w:rsid w:val="00452829"/>
    <w:rsid w:val="004577CC"/>
    <w:rsid w:val="00460BC5"/>
    <w:rsid w:val="00460CF1"/>
    <w:rsid w:val="00461052"/>
    <w:rsid w:val="00461738"/>
    <w:rsid w:val="00461899"/>
    <w:rsid w:val="00461B07"/>
    <w:rsid w:val="0046569D"/>
    <w:rsid w:val="0046596F"/>
    <w:rsid w:val="004669EE"/>
    <w:rsid w:val="004672E5"/>
    <w:rsid w:val="00467748"/>
    <w:rsid w:val="00467E94"/>
    <w:rsid w:val="00470289"/>
    <w:rsid w:val="004706FE"/>
    <w:rsid w:val="004723EF"/>
    <w:rsid w:val="00472774"/>
    <w:rsid w:val="00472D75"/>
    <w:rsid w:val="004734FC"/>
    <w:rsid w:val="004735E4"/>
    <w:rsid w:val="00473BE3"/>
    <w:rsid w:val="004746FE"/>
    <w:rsid w:val="0047483D"/>
    <w:rsid w:val="00474841"/>
    <w:rsid w:val="00475FDA"/>
    <w:rsid w:val="00476D44"/>
    <w:rsid w:val="00477AFD"/>
    <w:rsid w:val="00480552"/>
    <w:rsid w:val="00481317"/>
    <w:rsid w:val="00483D81"/>
    <w:rsid w:val="004841B8"/>
    <w:rsid w:val="004859D9"/>
    <w:rsid w:val="00486343"/>
    <w:rsid w:val="00487646"/>
    <w:rsid w:val="00487D6A"/>
    <w:rsid w:val="004902AF"/>
    <w:rsid w:val="0049143E"/>
    <w:rsid w:val="00491D28"/>
    <w:rsid w:val="004930F2"/>
    <w:rsid w:val="0049369B"/>
    <w:rsid w:val="00493DE1"/>
    <w:rsid w:val="004941A5"/>
    <w:rsid w:val="00494C44"/>
    <w:rsid w:val="00494F5F"/>
    <w:rsid w:val="004950DF"/>
    <w:rsid w:val="00495C20"/>
    <w:rsid w:val="004962EA"/>
    <w:rsid w:val="00497AB1"/>
    <w:rsid w:val="004A07A8"/>
    <w:rsid w:val="004A2AAA"/>
    <w:rsid w:val="004A3567"/>
    <w:rsid w:val="004A3D3E"/>
    <w:rsid w:val="004A6E3F"/>
    <w:rsid w:val="004B0505"/>
    <w:rsid w:val="004B0C5B"/>
    <w:rsid w:val="004B0F1C"/>
    <w:rsid w:val="004B2A14"/>
    <w:rsid w:val="004B3009"/>
    <w:rsid w:val="004B4229"/>
    <w:rsid w:val="004B580B"/>
    <w:rsid w:val="004C260A"/>
    <w:rsid w:val="004C2D8C"/>
    <w:rsid w:val="004C32B4"/>
    <w:rsid w:val="004C5655"/>
    <w:rsid w:val="004C6C3C"/>
    <w:rsid w:val="004C6D94"/>
    <w:rsid w:val="004D0FB3"/>
    <w:rsid w:val="004D11DE"/>
    <w:rsid w:val="004D34D6"/>
    <w:rsid w:val="004D4677"/>
    <w:rsid w:val="004D58CD"/>
    <w:rsid w:val="004D7294"/>
    <w:rsid w:val="004D77B1"/>
    <w:rsid w:val="004E1406"/>
    <w:rsid w:val="004E2209"/>
    <w:rsid w:val="004E26DA"/>
    <w:rsid w:val="004E4546"/>
    <w:rsid w:val="004E51C0"/>
    <w:rsid w:val="004E530C"/>
    <w:rsid w:val="004E68D5"/>
    <w:rsid w:val="004E6B73"/>
    <w:rsid w:val="004E6E84"/>
    <w:rsid w:val="004E7269"/>
    <w:rsid w:val="004F118A"/>
    <w:rsid w:val="004F151D"/>
    <w:rsid w:val="004F156A"/>
    <w:rsid w:val="004F18D2"/>
    <w:rsid w:val="004F67AA"/>
    <w:rsid w:val="004F7E0F"/>
    <w:rsid w:val="004F7E3A"/>
    <w:rsid w:val="00500282"/>
    <w:rsid w:val="0050099C"/>
    <w:rsid w:val="00502DBA"/>
    <w:rsid w:val="005038FC"/>
    <w:rsid w:val="005040C4"/>
    <w:rsid w:val="00504421"/>
    <w:rsid w:val="005054BF"/>
    <w:rsid w:val="005056B8"/>
    <w:rsid w:val="00505CC2"/>
    <w:rsid w:val="0050686C"/>
    <w:rsid w:val="00506D75"/>
    <w:rsid w:val="00507637"/>
    <w:rsid w:val="00507852"/>
    <w:rsid w:val="00510E32"/>
    <w:rsid w:val="00511CEA"/>
    <w:rsid w:val="00512DED"/>
    <w:rsid w:val="0051328D"/>
    <w:rsid w:val="00514DBF"/>
    <w:rsid w:val="005161EC"/>
    <w:rsid w:val="00516A9F"/>
    <w:rsid w:val="00516B71"/>
    <w:rsid w:val="00517E43"/>
    <w:rsid w:val="00521CB7"/>
    <w:rsid w:val="0052267E"/>
    <w:rsid w:val="005241B1"/>
    <w:rsid w:val="0052549D"/>
    <w:rsid w:val="005255BD"/>
    <w:rsid w:val="00526F86"/>
    <w:rsid w:val="005270ED"/>
    <w:rsid w:val="005272CD"/>
    <w:rsid w:val="0052751F"/>
    <w:rsid w:val="00530493"/>
    <w:rsid w:val="00532ABF"/>
    <w:rsid w:val="00535F69"/>
    <w:rsid w:val="00537147"/>
    <w:rsid w:val="00537C78"/>
    <w:rsid w:val="0054021B"/>
    <w:rsid w:val="00540C79"/>
    <w:rsid w:val="005415AF"/>
    <w:rsid w:val="005427F0"/>
    <w:rsid w:val="005444B9"/>
    <w:rsid w:val="005459F6"/>
    <w:rsid w:val="005478BA"/>
    <w:rsid w:val="00550921"/>
    <w:rsid w:val="00550B09"/>
    <w:rsid w:val="00550C95"/>
    <w:rsid w:val="00551F13"/>
    <w:rsid w:val="00552177"/>
    <w:rsid w:val="00552ED1"/>
    <w:rsid w:val="00555CF8"/>
    <w:rsid w:val="00557B96"/>
    <w:rsid w:val="00560AD3"/>
    <w:rsid w:val="00563294"/>
    <w:rsid w:val="00563712"/>
    <w:rsid w:val="005639A2"/>
    <w:rsid w:val="005642FF"/>
    <w:rsid w:val="00564D56"/>
    <w:rsid w:val="00565AD3"/>
    <w:rsid w:val="00565E45"/>
    <w:rsid w:val="00567B03"/>
    <w:rsid w:val="005709CC"/>
    <w:rsid w:val="00570B85"/>
    <w:rsid w:val="005718BD"/>
    <w:rsid w:val="005726AE"/>
    <w:rsid w:val="00573168"/>
    <w:rsid w:val="00573557"/>
    <w:rsid w:val="00573631"/>
    <w:rsid w:val="00573C0B"/>
    <w:rsid w:val="00574ED5"/>
    <w:rsid w:val="0057567C"/>
    <w:rsid w:val="00575F78"/>
    <w:rsid w:val="005766AE"/>
    <w:rsid w:val="00576D13"/>
    <w:rsid w:val="00577DC8"/>
    <w:rsid w:val="00582223"/>
    <w:rsid w:val="005846C7"/>
    <w:rsid w:val="00584E90"/>
    <w:rsid w:val="0058556D"/>
    <w:rsid w:val="005866AB"/>
    <w:rsid w:val="00587C72"/>
    <w:rsid w:val="00591D15"/>
    <w:rsid w:val="00592329"/>
    <w:rsid w:val="00592343"/>
    <w:rsid w:val="005935F9"/>
    <w:rsid w:val="005945F7"/>
    <w:rsid w:val="00597748"/>
    <w:rsid w:val="005979E8"/>
    <w:rsid w:val="005A0106"/>
    <w:rsid w:val="005A0BE4"/>
    <w:rsid w:val="005A2ECD"/>
    <w:rsid w:val="005A3F84"/>
    <w:rsid w:val="005A4BCD"/>
    <w:rsid w:val="005A4EC4"/>
    <w:rsid w:val="005A5E2E"/>
    <w:rsid w:val="005B1A15"/>
    <w:rsid w:val="005B2D61"/>
    <w:rsid w:val="005B34FA"/>
    <w:rsid w:val="005B3ABE"/>
    <w:rsid w:val="005B489C"/>
    <w:rsid w:val="005B6C3F"/>
    <w:rsid w:val="005B6E42"/>
    <w:rsid w:val="005B7440"/>
    <w:rsid w:val="005B7CBB"/>
    <w:rsid w:val="005C0362"/>
    <w:rsid w:val="005C131E"/>
    <w:rsid w:val="005C5197"/>
    <w:rsid w:val="005C707E"/>
    <w:rsid w:val="005D00A3"/>
    <w:rsid w:val="005D0502"/>
    <w:rsid w:val="005D0AF4"/>
    <w:rsid w:val="005D0BC8"/>
    <w:rsid w:val="005D119D"/>
    <w:rsid w:val="005D3795"/>
    <w:rsid w:val="005D5039"/>
    <w:rsid w:val="005D60A7"/>
    <w:rsid w:val="005D61A9"/>
    <w:rsid w:val="005D61E0"/>
    <w:rsid w:val="005D7A4C"/>
    <w:rsid w:val="005D7D23"/>
    <w:rsid w:val="005E06B2"/>
    <w:rsid w:val="005E0C15"/>
    <w:rsid w:val="005E1A67"/>
    <w:rsid w:val="005E3116"/>
    <w:rsid w:val="005E3283"/>
    <w:rsid w:val="005E3CD5"/>
    <w:rsid w:val="005E4883"/>
    <w:rsid w:val="005E4B55"/>
    <w:rsid w:val="005E54BD"/>
    <w:rsid w:val="005E5FCB"/>
    <w:rsid w:val="005F0971"/>
    <w:rsid w:val="005F1BC0"/>
    <w:rsid w:val="005F3707"/>
    <w:rsid w:val="005F3B3A"/>
    <w:rsid w:val="005F4452"/>
    <w:rsid w:val="005F44FB"/>
    <w:rsid w:val="005F4585"/>
    <w:rsid w:val="005F54EE"/>
    <w:rsid w:val="005F60C9"/>
    <w:rsid w:val="005F6CCA"/>
    <w:rsid w:val="00600036"/>
    <w:rsid w:val="00601B0B"/>
    <w:rsid w:val="00602595"/>
    <w:rsid w:val="00602A4E"/>
    <w:rsid w:val="00604428"/>
    <w:rsid w:val="00605AEF"/>
    <w:rsid w:val="00606CCF"/>
    <w:rsid w:val="00607D4F"/>
    <w:rsid w:val="006104AF"/>
    <w:rsid w:val="006113FB"/>
    <w:rsid w:val="00612622"/>
    <w:rsid w:val="00612834"/>
    <w:rsid w:val="00613527"/>
    <w:rsid w:val="0061445E"/>
    <w:rsid w:val="0062136A"/>
    <w:rsid w:val="00621893"/>
    <w:rsid w:val="00622500"/>
    <w:rsid w:val="00622DC1"/>
    <w:rsid w:val="00622F89"/>
    <w:rsid w:val="00623786"/>
    <w:rsid w:val="00624C4B"/>
    <w:rsid w:val="00626AED"/>
    <w:rsid w:val="00627F53"/>
    <w:rsid w:val="00630D50"/>
    <w:rsid w:val="0063189B"/>
    <w:rsid w:val="0063308B"/>
    <w:rsid w:val="006331BE"/>
    <w:rsid w:val="006351E1"/>
    <w:rsid w:val="0063629B"/>
    <w:rsid w:val="0063675D"/>
    <w:rsid w:val="006379DA"/>
    <w:rsid w:val="00637B63"/>
    <w:rsid w:val="00640A0B"/>
    <w:rsid w:val="00642AC7"/>
    <w:rsid w:val="0064384A"/>
    <w:rsid w:val="00644CD0"/>
    <w:rsid w:val="00644DF7"/>
    <w:rsid w:val="00645767"/>
    <w:rsid w:val="006468BB"/>
    <w:rsid w:val="00646B2A"/>
    <w:rsid w:val="00647154"/>
    <w:rsid w:val="006475C3"/>
    <w:rsid w:val="00647BF7"/>
    <w:rsid w:val="00650229"/>
    <w:rsid w:val="00650C8C"/>
    <w:rsid w:val="0065124C"/>
    <w:rsid w:val="006517BE"/>
    <w:rsid w:val="00651C04"/>
    <w:rsid w:val="00653724"/>
    <w:rsid w:val="006539C2"/>
    <w:rsid w:val="006545DF"/>
    <w:rsid w:val="00657F7D"/>
    <w:rsid w:val="00660708"/>
    <w:rsid w:val="0066115B"/>
    <w:rsid w:val="006613E4"/>
    <w:rsid w:val="006615E0"/>
    <w:rsid w:val="00661B2D"/>
    <w:rsid w:val="00661BB4"/>
    <w:rsid w:val="00662674"/>
    <w:rsid w:val="00662775"/>
    <w:rsid w:val="00662C24"/>
    <w:rsid w:val="00663C99"/>
    <w:rsid w:val="00664031"/>
    <w:rsid w:val="006642C4"/>
    <w:rsid w:val="00664E44"/>
    <w:rsid w:val="00665BD9"/>
    <w:rsid w:val="00665EED"/>
    <w:rsid w:val="006664CE"/>
    <w:rsid w:val="0066740C"/>
    <w:rsid w:val="00667CCB"/>
    <w:rsid w:val="00670222"/>
    <w:rsid w:val="006707DD"/>
    <w:rsid w:val="006720FC"/>
    <w:rsid w:val="00672902"/>
    <w:rsid w:val="00672C76"/>
    <w:rsid w:val="006733CA"/>
    <w:rsid w:val="00673463"/>
    <w:rsid w:val="0067366E"/>
    <w:rsid w:val="0067390D"/>
    <w:rsid w:val="006739CF"/>
    <w:rsid w:val="006749C9"/>
    <w:rsid w:val="006761B8"/>
    <w:rsid w:val="00676614"/>
    <w:rsid w:val="00677724"/>
    <w:rsid w:val="006835B4"/>
    <w:rsid w:val="00683C3C"/>
    <w:rsid w:val="00684818"/>
    <w:rsid w:val="00684AD0"/>
    <w:rsid w:val="006852FC"/>
    <w:rsid w:val="00685D38"/>
    <w:rsid w:val="00685DBA"/>
    <w:rsid w:val="00685E89"/>
    <w:rsid w:val="00686D71"/>
    <w:rsid w:val="00691383"/>
    <w:rsid w:val="0069219B"/>
    <w:rsid w:val="0069222F"/>
    <w:rsid w:val="00695051"/>
    <w:rsid w:val="006955C6"/>
    <w:rsid w:val="0069652B"/>
    <w:rsid w:val="006A14C1"/>
    <w:rsid w:val="006A1CF8"/>
    <w:rsid w:val="006A2429"/>
    <w:rsid w:val="006A2814"/>
    <w:rsid w:val="006A31DE"/>
    <w:rsid w:val="006A3555"/>
    <w:rsid w:val="006A41D5"/>
    <w:rsid w:val="006A6D5D"/>
    <w:rsid w:val="006B40AB"/>
    <w:rsid w:val="006B4C4C"/>
    <w:rsid w:val="006B5C46"/>
    <w:rsid w:val="006B5DC5"/>
    <w:rsid w:val="006B7D3B"/>
    <w:rsid w:val="006B7E9B"/>
    <w:rsid w:val="006B7FE4"/>
    <w:rsid w:val="006C1D4E"/>
    <w:rsid w:val="006C1F9B"/>
    <w:rsid w:val="006C2564"/>
    <w:rsid w:val="006C4148"/>
    <w:rsid w:val="006C4D47"/>
    <w:rsid w:val="006C5506"/>
    <w:rsid w:val="006C7D30"/>
    <w:rsid w:val="006D04F0"/>
    <w:rsid w:val="006D1193"/>
    <w:rsid w:val="006D152F"/>
    <w:rsid w:val="006D16FD"/>
    <w:rsid w:val="006D1A28"/>
    <w:rsid w:val="006D3AED"/>
    <w:rsid w:val="006D3E63"/>
    <w:rsid w:val="006D479D"/>
    <w:rsid w:val="006D5A47"/>
    <w:rsid w:val="006D5DB3"/>
    <w:rsid w:val="006D62E8"/>
    <w:rsid w:val="006D6B9D"/>
    <w:rsid w:val="006D758F"/>
    <w:rsid w:val="006D7B15"/>
    <w:rsid w:val="006E027A"/>
    <w:rsid w:val="006E02CE"/>
    <w:rsid w:val="006E07C1"/>
    <w:rsid w:val="006E07EC"/>
    <w:rsid w:val="006E29BC"/>
    <w:rsid w:val="006E3C08"/>
    <w:rsid w:val="006E4994"/>
    <w:rsid w:val="006E554B"/>
    <w:rsid w:val="006E5A4D"/>
    <w:rsid w:val="006F1A7F"/>
    <w:rsid w:val="006F378F"/>
    <w:rsid w:val="006F3A06"/>
    <w:rsid w:val="006F3E1D"/>
    <w:rsid w:val="006F4E3C"/>
    <w:rsid w:val="006F526C"/>
    <w:rsid w:val="006F5B5D"/>
    <w:rsid w:val="006F5CFC"/>
    <w:rsid w:val="006F63BF"/>
    <w:rsid w:val="006F7F43"/>
    <w:rsid w:val="00700ACF"/>
    <w:rsid w:val="0070192C"/>
    <w:rsid w:val="00701F30"/>
    <w:rsid w:val="007028B8"/>
    <w:rsid w:val="00702DE7"/>
    <w:rsid w:val="00703B26"/>
    <w:rsid w:val="00705130"/>
    <w:rsid w:val="00712487"/>
    <w:rsid w:val="00714497"/>
    <w:rsid w:val="00716C10"/>
    <w:rsid w:val="00716F2F"/>
    <w:rsid w:val="007176BA"/>
    <w:rsid w:val="00721E9D"/>
    <w:rsid w:val="00721FB3"/>
    <w:rsid w:val="00722B59"/>
    <w:rsid w:val="0072328B"/>
    <w:rsid w:val="00723724"/>
    <w:rsid w:val="007239F3"/>
    <w:rsid w:val="00724BD9"/>
    <w:rsid w:val="00724D0B"/>
    <w:rsid w:val="007256CC"/>
    <w:rsid w:val="007268FD"/>
    <w:rsid w:val="007302D5"/>
    <w:rsid w:val="00733644"/>
    <w:rsid w:val="0073376B"/>
    <w:rsid w:val="00733D1D"/>
    <w:rsid w:val="00736978"/>
    <w:rsid w:val="0074016C"/>
    <w:rsid w:val="00743AC8"/>
    <w:rsid w:val="00743FFC"/>
    <w:rsid w:val="00745506"/>
    <w:rsid w:val="00747D00"/>
    <w:rsid w:val="00752273"/>
    <w:rsid w:val="00752DA7"/>
    <w:rsid w:val="007530CA"/>
    <w:rsid w:val="00753DB1"/>
    <w:rsid w:val="007541CC"/>
    <w:rsid w:val="00755930"/>
    <w:rsid w:val="00755A49"/>
    <w:rsid w:val="00757719"/>
    <w:rsid w:val="007578D9"/>
    <w:rsid w:val="00757E8A"/>
    <w:rsid w:val="007609D4"/>
    <w:rsid w:val="00763299"/>
    <w:rsid w:val="00763E43"/>
    <w:rsid w:val="00764EB5"/>
    <w:rsid w:val="0076554E"/>
    <w:rsid w:val="00766015"/>
    <w:rsid w:val="00767062"/>
    <w:rsid w:val="00767E61"/>
    <w:rsid w:val="00770037"/>
    <w:rsid w:val="00770A80"/>
    <w:rsid w:val="00776478"/>
    <w:rsid w:val="00777A95"/>
    <w:rsid w:val="0078063E"/>
    <w:rsid w:val="00780665"/>
    <w:rsid w:val="0078171D"/>
    <w:rsid w:val="0078415D"/>
    <w:rsid w:val="007845F0"/>
    <w:rsid w:val="007850A8"/>
    <w:rsid w:val="00787815"/>
    <w:rsid w:val="00790D6A"/>
    <w:rsid w:val="007917F3"/>
    <w:rsid w:val="007918DA"/>
    <w:rsid w:val="007925B3"/>
    <w:rsid w:val="007930B6"/>
    <w:rsid w:val="00793298"/>
    <w:rsid w:val="0079395E"/>
    <w:rsid w:val="00793FF4"/>
    <w:rsid w:val="00794253"/>
    <w:rsid w:val="00794608"/>
    <w:rsid w:val="00794F3C"/>
    <w:rsid w:val="007968AE"/>
    <w:rsid w:val="00797961"/>
    <w:rsid w:val="007A0B39"/>
    <w:rsid w:val="007A1265"/>
    <w:rsid w:val="007A3309"/>
    <w:rsid w:val="007A4939"/>
    <w:rsid w:val="007A53D8"/>
    <w:rsid w:val="007A5EC1"/>
    <w:rsid w:val="007B0053"/>
    <w:rsid w:val="007B0652"/>
    <w:rsid w:val="007B0AC9"/>
    <w:rsid w:val="007B2521"/>
    <w:rsid w:val="007B4F34"/>
    <w:rsid w:val="007B4FC4"/>
    <w:rsid w:val="007B59C2"/>
    <w:rsid w:val="007B5F6B"/>
    <w:rsid w:val="007B5FC2"/>
    <w:rsid w:val="007C1A65"/>
    <w:rsid w:val="007C22C9"/>
    <w:rsid w:val="007C24AB"/>
    <w:rsid w:val="007C2D30"/>
    <w:rsid w:val="007C3C51"/>
    <w:rsid w:val="007C5A4D"/>
    <w:rsid w:val="007C633B"/>
    <w:rsid w:val="007C7B32"/>
    <w:rsid w:val="007D04A8"/>
    <w:rsid w:val="007D0981"/>
    <w:rsid w:val="007D1929"/>
    <w:rsid w:val="007D24FF"/>
    <w:rsid w:val="007D2791"/>
    <w:rsid w:val="007D38FC"/>
    <w:rsid w:val="007D3B68"/>
    <w:rsid w:val="007D48F6"/>
    <w:rsid w:val="007D51BC"/>
    <w:rsid w:val="007D53FF"/>
    <w:rsid w:val="007E08F3"/>
    <w:rsid w:val="007E20BD"/>
    <w:rsid w:val="007E269C"/>
    <w:rsid w:val="007E30B6"/>
    <w:rsid w:val="007E47E5"/>
    <w:rsid w:val="007E55E4"/>
    <w:rsid w:val="007E74F4"/>
    <w:rsid w:val="007E7655"/>
    <w:rsid w:val="007F19A0"/>
    <w:rsid w:val="007F2A2B"/>
    <w:rsid w:val="007F3307"/>
    <w:rsid w:val="007F4082"/>
    <w:rsid w:val="007F4814"/>
    <w:rsid w:val="007F7B28"/>
    <w:rsid w:val="008009E9"/>
    <w:rsid w:val="00800BFD"/>
    <w:rsid w:val="0080260F"/>
    <w:rsid w:val="00803CF1"/>
    <w:rsid w:val="00807389"/>
    <w:rsid w:val="0081080F"/>
    <w:rsid w:val="00810F64"/>
    <w:rsid w:val="00811268"/>
    <w:rsid w:val="008115F4"/>
    <w:rsid w:val="0081619A"/>
    <w:rsid w:val="00817C99"/>
    <w:rsid w:val="00820A1D"/>
    <w:rsid w:val="00821DCF"/>
    <w:rsid w:val="00821F5F"/>
    <w:rsid w:val="00822739"/>
    <w:rsid w:val="00823B67"/>
    <w:rsid w:val="00824988"/>
    <w:rsid w:val="008249C5"/>
    <w:rsid w:val="00826457"/>
    <w:rsid w:val="0083114B"/>
    <w:rsid w:val="00832F43"/>
    <w:rsid w:val="00833048"/>
    <w:rsid w:val="00834898"/>
    <w:rsid w:val="00835929"/>
    <w:rsid w:val="00835D4C"/>
    <w:rsid w:val="0083692E"/>
    <w:rsid w:val="00841F12"/>
    <w:rsid w:val="00842A3E"/>
    <w:rsid w:val="00842DF4"/>
    <w:rsid w:val="00844A9F"/>
    <w:rsid w:val="00847EA7"/>
    <w:rsid w:val="00850DE8"/>
    <w:rsid w:val="008521CC"/>
    <w:rsid w:val="00852528"/>
    <w:rsid w:val="008526F9"/>
    <w:rsid w:val="00852807"/>
    <w:rsid w:val="008534D4"/>
    <w:rsid w:val="008535D4"/>
    <w:rsid w:val="00854511"/>
    <w:rsid w:val="00854D95"/>
    <w:rsid w:val="0085610B"/>
    <w:rsid w:val="00856C13"/>
    <w:rsid w:val="008572AC"/>
    <w:rsid w:val="00857C00"/>
    <w:rsid w:val="0086118B"/>
    <w:rsid w:val="008619C4"/>
    <w:rsid w:val="008621C0"/>
    <w:rsid w:val="00863037"/>
    <w:rsid w:val="008645B7"/>
    <w:rsid w:val="0086461D"/>
    <w:rsid w:val="008658FD"/>
    <w:rsid w:val="00866ADE"/>
    <w:rsid w:val="00866FEF"/>
    <w:rsid w:val="00870745"/>
    <w:rsid w:val="008712F1"/>
    <w:rsid w:val="008723E2"/>
    <w:rsid w:val="00872E31"/>
    <w:rsid w:val="00875D73"/>
    <w:rsid w:val="00875F3F"/>
    <w:rsid w:val="00877BED"/>
    <w:rsid w:val="00880081"/>
    <w:rsid w:val="00880999"/>
    <w:rsid w:val="00881265"/>
    <w:rsid w:val="00881E28"/>
    <w:rsid w:val="00881EAA"/>
    <w:rsid w:val="00882492"/>
    <w:rsid w:val="00882CFA"/>
    <w:rsid w:val="0088412C"/>
    <w:rsid w:val="008855CB"/>
    <w:rsid w:val="008864F8"/>
    <w:rsid w:val="008865A1"/>
    <w:rsid w:val="00886BBD"/>
    <w:rsid w:val="00890373"/>
    <w:rsid w:val="00890920"/>
    <w:rsid w:val="00891936"/>
    <w:rsid w:val="00892CCF"/>
    <w:rsid w:val="00892D90"/>
    <w:rsid w:val="008939E2"/>
    <w:rsid w:val="00894B9A"/>
    <w:rsid w:val="00894C4B"/>
    <w:rsid w:val="008976D7"/>
    <w:rsid w:val="008A12E3"/>
    <w:rsid w:val="008A2693"/>
    <w:rsid w:val="008A28FF"/>
    <w:rsid w:val="008A37A8"/>
    <w:rsid w:val="008A42FA"/>
    <w:rsid w:val="008A43EA"/>
    <w:rsid w:val="008A59A1"/>
    <w:rsid w:val="008A5FDB"/>
    <w:rsid w:val="008A695F"/>
    <w:rsid w:val="008A69A5"/>
    <w:rsid w:val="008A6C82"/>
    <w:rsid w:val="008A7211"/>
    <w:rsid w:val="008B3B23"/>
    <w:rsid w:val="008B4800"/>
    <w:rsid w:val="008B5691"/>
    <w:rsid w:val="008B6DE1"/>
    <w:rsid w:val="008B7884"/>
    <w:rsid w:val="008B791E"/>
    <w:rsid w:val="008C07EE"/>
    <w:rsid w:val="008C1102"/>
    <w:rsid w:val="008C2335"/>
    <w:rsid w:val="008C29D8"/>
    <w:rsid w:val="008C2AA8"/>
    <w:rsid w:val="008C2AED"/>
    <w:rsid w:val="008C30ED"/>
    <w:rsid w:val="008C3F21"/>
    <w:rsid w:val="008C67C1"/>
    <w:rsid w:val="008C7B78"/>
    <w:rsid w:val="008D16FB"/>
    <w:rsid w:val="008D244E"/>
    <w:rsid w:val="008D251C"/>
    <w:rsid w:val="008D2590"/>
    <w:rsid w:val="008D3197"/>
    <w:rsid w:val="008D72AB"/>
    <w:rsid w:val="008D73C7"/>
    <w:rsid w:val="008D759C"/>
    <w:rsid w:val="008D76EA"/>
    <w:rsid w:val="008D76FF"/>
    <w:rsid w:val="008E0082"/>
    <w:rsid w:val="008E040B"/>
    <w:rsid w:val="008E0E9A"/>
    <w:rsid w:val="008E1FF5"/>
    <w:rsid w:val="008E2FC9"/>
    <w:rsid w:val="008E3455"/>
    <w:rsid w:val="008E4874"/>
    <w:rsid w:val="008E5C53"/>
    <w:rsid w:val="008E5CF9"/>
    <w:rsid w:val="008E6ADA"/>
    <w:rsid w:val="008E755F"/>
    <w:rsid w:val="008E7C01"/>
    <w:rsid w:val="008F07D2"/>
    <w:rsid w:val="008F07DB"/>
    <w:rsid w:val="008F32FA"/>
    <w:rsid w:val="008F60C4"/>
    <w:rsid w:val="008F7A5E"/>
    <w:rsid w:val="00901C90"/>
    <w:rsid w:val="00904D2E"/>
    <w:rsid w:val="0090551A"/>
    <w:rsid w:val="00905CE4"/>
    <w:rsid w:val="009078B0"/>
    <w:rsid w:val="00907DE4"/>
    <w:rsid w:val="00907E39"/>
    <w:rsid w:val="00907E86"/>
    <w:rsid w:val="009103BA"/>
    <w:rsid w:val="00914301"/>
    <w:rsid w:val="009146F1"/>
    <w:rsid w:val="00914B8C"/>
    <w:rsid w:val="0091507D"/>
    <w:rsid w:val="00915C0C"/>
    <w:rsid w:val="00915C87"/>
    <w:rsid w:val="00917F65"/>
    <w:rsid w:val="009200FD"/>
    <w:rsid w:val="00922E6C"/>
    <w:rsid w:val="0092400B"/>
    <w:rsid w:val="00927093"/>
    <w:rsid w:val="00927A9E"/>
    <w:rsid w:val="00927F14"/>
    <w:rsid w:val="00927F2B"/>
    <w:rsid w:val="009311E7"/>
    <w:rsid w:val="00932280"/>
    <w:rsid w:val="00933D07"/>
    <w:rsid w:val="0093588B"/>
    <w:rsid w:val="00936E8E"/>
    <w:rsid w:val="009416B5"/>
    <w:rsid w:val="009417FE"/>
    <w:rsid w:val="00942337"/>
    <w:rsid w:val="009423B1"/>
    <w:rsid w:val="00942664"/>
    <w:rsid w:val="00942761"/>
    <w:rsid w:val="00944329"/>
    <w:rsid w:val="00950B87"/>
    <w:rsid w:val="0095117C"/>
    <w:rsid w:val="009514EC"/>
    <w:rsid w:val="00951886"/>
    <w:rsid w:val="00954D97"/>
    <w:rsid w:val="00955137"/>
    <w:rsid w:val="00957525"/>
    <w:rsid w:val="00960940"/>
    <w:rsid w:val="00961E12"/>
    <w:rsid w:val="00963ED7"/>
    <w:rsid w:val="0096486E"/>
    <w:rsid w:val="00965C16"/>
    <w:rsid w:val="00966347"/>
    <w:rsid w:val="009678C0"/>
    <w:rsid w:val="00970101"/>
    <w:rsid w:val="00970591"/>
    <w:rsid w:val="00970931"/>
    <w:rsid w:val="00970BD5"/>
    <w:rsid w:val="00970DF6"/>
    <w:rsid w:val="00971157"/>
    <w:rsid w:val="00971FB6"/>
    <w:rsid w:val="009724A6"/>
    <w:rsid w:val="00972593"/>
    <w:rsid w:val="00974454"/>
    <w:rsid w:val="00974E34"/>
    <w:rsid w:val="0097507D"/>
    <w:rsid w:val="00975F1C"/>
    <w:rsid w:val="009760D5"/>
    <w:rsid w:val="0097674E"/>
    <w:rsid w:val="00976C3F"/>
    <w:rsid w:val="00976EDB"/>
    <w:rsid w:val="00981531"/>
    <w:rsid w:val="00983538"/>
    <w:rsid w:val="00983A2C"/>
    <w:rsid w:val="00983CDD"/>
    <w:rsid w:val="00984669"/>
    <w:rsid w:val="009860E6"/>
    <w:rsid w:val="0098651A"/>
    <w:rsid w:val="009866D5"/>
    <w:rsid w:val="0098675D"/>
    <w:rsid w:val="00986D02"/>
    <w:rsid w:val="00987F66"/>
    <w:rsid w:val="009914A6"/>
    <w:rsid w:val="0099193A"/>
    <w:rsid w:val="009921A8"/>
    <w:rsid w:val="0099223E"/>
    <w:rsid w:val="009A0323"/>
    <w:rsid w:val="009A29A9"/>
    <w:rsid w:val="009A3B94"/>
    <w:rsid w:val="009A4F5A"/>
    <w:rsid w:val="009A715F"/>
    <w:rsid w:val="009A7624"/>
    <w:rsid w:val="009A7DF9"/>
    <w:rsid w:val="009A7E3A"/>
    <w:rsid w:val="009B0A0D"/>
    <w:rsid w:val="009B1073"/>
    <w:rsid w:val="009B1265"/>
    <w:rsid w:val="009B1AAA"/>
    <w:rsid w:val="009B298A"/>
    <w:rsid w:val="009B2E11"/>
    <w:rsid w:val="009B3225"/>
    <w:rsid w:val="009B5693"/>
    <w:rsid w:val="009C0D26"/>
    <w:rsid w:val="009C117C"/>
    <w:rsid w:val="009C118B"/>
    <w:rsid w:val="009C2F02"/>
    <w:rsid w:val="009C3E9A"/>
    <w:rsid w:val="009C3EC6"/>
    <w:rsid w:val="009C5596"/>
    <w:rsid w:val="009C6E35"/>
    <w:rsid w:val="009C78E4"/>
    <w:rsid w:val="009D316F"/>
    <w:rsid w:val="009D3472"/>
    <w:rsid w:val="009D5AE4"/>
    <w:rsid w:val="009D60D5"/>
    <w:rsid w:val="009D687E"/>
    <w:rsid w:val="009D7981"/>
    <w:rsid w:val="009E1910"/>
    <w:rsid w:val="009E22B5"/>
    <w:rsid w:val="009E2306"/>
    <w:rsid w:val="009E3F42"/>
    <w:rsid w:val="009E456A"/>
    <w:rsid w:val="009E6DE6"/>
    <w:rsid w:val="009F14DB"/>
    <w:rsid w:val="009F27E2"/>
    <w:rsid w:val="009F370D"/>
    <w:rsid w:val="009F4DFD"/>
    <w:rsid w:val="009F6DE7"/>
    <w:rsid w:val="00A001CF"/>
    <w:rsid w:val="00A0077A"/>
    <w:rsid w:val="00A023A2"/>
    <w:rsid w:val="00A0400C"/>
    <w:rsid w:val="00A04641"/>
    <w:rsid w:val="00A05628"/>
    <w:rsid w:val="00A075AB"/>
    <w:rsid w:val="00A078BB"/>
    <w:rsid w:val="00A07D37"/>
    <w:rsid w:val="00A07D7F"/>
    <w:rsid w:val="00A11BFC"/>
    <w:rsid w:val="00A11D59"/>
    <w:rsid w:val="00A12A76"/>
    <w:rsid w:val="00A13EE1"/>
    <w:rsid w:val="00A154EA"/>
    <w:rsid w:val="00A15B0B"/>
    <w:rsid w:val="00A16513"/>
    <w:rsid w:val="00A1697D"/>
    <w:rsid w:val="00A17615"/>
    <w:rsid w:val="00A21104"/>
    <w:rsid w:val="00A22ACA"/>
    <w:rsid w:val="00A22EBF"/>
    <w:rsid w:val="00A23B65"/>
    <w:rsid w:val="00A24D18"/>
    <w:rsid w:val="00A256E4"/>
    <w:rsid w:val="00A25CB0"/>
    <w:rsid w:val="00A266E4"/>
    <w:rsid w:val="00A27523"/>
    <w:rsid w:val="00A307F5"/>
    <w:rsid w:val="00A32B43"/>
    <w:rsid w:val="00A3403B"/>
    <w:rsid w:val="00A34B84"/>
    <w:rsid w:val="00A358DE"/>
    <w:rsid w:val="00A37B93"/>
    <w:rsid w:val="00A37FCB"/>
    <w:rsid w:val="00A421CB"/>
    <w:rsid w:val="00A42D16"/>
    <w:rsid w:val="00A500A8"/>
    <w:rsid w:val="00A510D5"/>
    <w:rsid w:val="00A514FA"/>
    <w:rsid w:val="00A51DC4"/>
    <w:rsid w:val="00A529A7"/>
    <w:rsid w:val="00A53FDD"/>
    <w:rsid w:val="00A541A5"/>
    <w:rsid w:val="00A5461B"/>
    <w:rsid w:val="00A54863"/>
    <w:rsid w:val="00A571F8"/>
    <w:rsid w:val="00A57B42"/>
    <w:rsid w:val="00A600DA"/>
    <w:rsid w:val="00A61B80"/>
    <w:rsid w:val="00A61D74"/>
    <w:rsid w:val="00A62920"/>
    <w:rsid w:val="00A62CA1"/>
    <w:rsid w:val="00A63358"/>
    <w:rsid w:val="00A63F5F"/>
    <w:rsid w:val="00A64669"/>
    <w:rsid w:val="00A67AFE"/>
    <w:rsid w:val="00A70604"/>
    <w:rsid w:val="00A713F4"/>
    <w:rsid w:val="00A729E1"/>
    <w:rsid w:val="00A753E1"/>
    <w:rsid w:val="00A81A68"/>
    <w:rsid w:val="00A82AEC"/>
    <w:rsid w:val="00A835D5"/>
    <w:rsid w:val="00A844CF"/>
    <w:rsid w:val="00A84702"/>
    <w:rsid w:val="00A856E4"/>
    <w:rsid w:val="00A8610A"/>
    <w:rsid w:val="00A8688B"/>
    <w:rsid w:val="00A870C0"/>
    <w:rsid w:val="00A87FDF"/>
    <w:rsid w:val="00A90302"/>
    <w:rsid w:val="00A90EC2"/>
    <w:rsid w:val="00A91A90"/>
    <w:rsid w:val="00A91CCF"/>
    <w:rsid w:val="00A9286F"/>
    <w:rsid w:val="00A930F9"/>
    <w:rsid w:val="00A938F5"/>
    <w:rsid w:val="00A946E6"/>
    <w:rsid w:val="00A949E1"/>
    <w:rsid w:val="00A94F7E"/>
    <w:rsid w:val="00A97047"/>
    <w:rsid w:val="00A97A48"/>
    <w:rsid w:val="00AA162E"/>
    <w:rsid w:val="00AA2459"/>
    <w:rsid w:val="00AA446D"/>
    <w:rsid w:val="00AA44DC"/>
    <w:rsid w:val="00AA64BC"/>
    <w:rsid w:val="00AA7B6B"/>
    <w:rsid w:val="00AA7F80"/>
    <w:rsid w:val="00AB0253"/>
    <w:rsid w:val="00AB1C48"/>
    <w:rsid w:val="00AB2835"/>
    <w:rsid w:val="00AB3233"/>
    <w:rsid w:val="00AB37CD"/>
    <w:rsid w:val="00AB4A61"/>
    <w:rsid w:val="00AB5139"/>
    <w:rsid w:val="00AB5661"/>
    <w:rsid w:val="00AB56EA"/>
    <w:rsid w:val="00AB5EED"/>
    <w:rsid w:val="00AB6129"/>
    <w:rsid w:val="00AB7277"/>
    <w:rsid w:val="00AC1B18"/>
    <w:rsid w:val="00AC2783"/>
    <w:rsid w:val="00AC2A4A"/>
    <w:rsid w:val="00AC2ACA"/>
    <w:rsid w:val="00AC5CCE"/>
    <w:rsid w:val="00AC6FC4"/>
    <w:rsid w:val="00AC7EA1"/>
    <w:rsid w:val="00AD000A"/>
    <w:rsid w:val="00AD2E12"/>
    <w:rsid w:val="00AD2ED4"/>
    <w:rsid w:val="00AD4B4F"/>
    <w:rsid w:val="00AD4CBA"/>
    <w:rsid w:val="00AD535D"/>
    <w:rsid w:val="00AD57AE"/>
    <w:rsid w:val="00AD5C15"/>
    <w:rsid w:val="00AD6C7F"/>
    <w:rsid w:val="00AD6EA2"/>
    <w:rsid w:val="00AD7C9E"/>
    <w:rsid w:val="00AE150C"/>
    <w:rsid w:val="00AE1B7C"/>
    <w:rsid w:val="00AE3198"/>
    <w:rsid w:val="00AE3944"/>
    <w:rsid w:val="00AE7748"/>
    <w:rsid w:val="00AE794F"/>
    <w:rsid w:val="00AF1098"/>
    <w:rsid w:val="00AF143B"/>
    <w:rsid w:val="00AF201A"/>
    <w:rsid w:val="00AF31A0"/>
    <w:rsid w:val="00AF3DC0"/>
    <w:rsid w:val="00AF4197"/>
    <w:rsid w:val="00AF50C8"/>
    <w:rsid w:val="00AF5CB4"/>
    <w:rsid w:val="00AF610C"/>
    <w:rsid w:val="00AF618D"/>
    <w:rsid w:val="00AF71D6"/>
    <w:rsid w:val="00AF76DD"/>
    <w:rsid w:val="00B006EB"/>
    <w:rsid w:val="00B018EF"/>
    <w:rsid w:val="00B019F3"/>
    <w:rsid w:val="00B020EA"/>
    <w:rsid w:val="00B02E73"/>
    <w:rsid w:val="00B04F81"/>
    <w:rsid w:val="00B1039C"/>
    <w:rsid w:val="00B10689"/>
    <w:rsid w:val="00B11939"/>
    <w:rsid w:val="00B1313C"/>
    <w:rsid w:val="00B135B6"/>
    <w:rsid w:val="00B1402A"/>
    <w:rsid w:val="00B15578"/>
    <w:rsid w:val="00B15613"/>
    <w:rsid w:val="00B17298"/>
    <w:rsid w:val="00B17B1D"/>
    <w:rsid w:val="00B20170"/>
    <w:rsid w:val="00B23458"/>
    <w:rsid w:val="00B23E41"/>
    <w:rsid w:val="00B26E97"/>
    <w:rsid w:val="00B305F7"/>
    <w:rsid w:val="00B30F3C"/>
    <w:rsid w:val="00B3175F"/>
    <w:rsid w:val="00B33B8E"/>
    <w:rsid w:val="00B34392"/>
    <w:rsid w:val="00B35776"/>
    <w:rsid w:val="00B36483"/>
    <w:rsid w:val="00B37270"/>
    <w:rsid w:val="00B37B2A"/>
    <w:rsid w:val="00B4012C"/>
    <w:rsid w:val="00B402D8"/>
    <w:rsid w:val="00B40FA3"/>
    <w:rsid w:val="00B4237C"/>
    <w:rsid w:val="00B42A47"/>
    <w:rsid w:val="00B42DF4"/>
    <w:rsid w:val="00B42FE8"/>
    <w:rsid w:val="00B44260"/>
    <w:rsid w:val="00B45833"/>
    <w:rsid w:val="00B46AF8"/>
    <w:rsid w:val="00B47F99"/>
    <w:rsid w:val="00B50778"/>
    <w:rsid w:val="00B5174A"/>
    <w:rsid w:val="00B52AFD"/>
    <w:rsid w:val="00B530A7"/>
    <w:rsid w:val="00B53F88"/>
    <w:rsid w:val="00B54077"/>
    <w:rsid w:val="00B55BB7"/>
    <w:rsid w:val="00B5646E"/>
    <w:rsid w:val="00B60594"/>
    <w:rsid w:val="00B627CC"/>
    <w:rsid w:val="00B66C92"/>
    <w:rsid w:val="00B67475"/>
    <w:rsid w:val="00B67880"/>
    <w:rsid w:val="00B67DD0"/>
    <w:rsid w:val="00B70791"/>
    <w:rsid w:val="00B70C55"/>
    <w:rsid w:val="00B7228D"/>
    <w:rsid w:val="00B723AE"/>
    <w:rsid w:val="00B74597"/>
    <w:rsid w:val="00B76F54"/>
    <w:rsid w:val="00B8087E"/>
    <w:rsid w:val="00B80E0D"/>
    <w:rsid w:val="00B822A2"/>
    <w:rsid w:val="00B8245C"/>
    <w:rsid w:val="00B82551"/>
    <w:rsid w:val="00B835E5"/>
    <w:rsid w:val="00B83AF9"/>
    <w:rsid w:val="00B83CF0"/>
    <w:rsid w:val="00B8417A"/>
    <w:rsid w:val="00B85406"/>
    <w:rsid w:val="00B86672"/>
    <w:rsid w:val="00B87D9D"/>
    <w:rsid w:val="00B87F05"/>
    <w:rsid w:val="00B902D7"/>
    <w:rsid w:val="00B93D31"/>
    <w:rsid w:val="00B958C1"/>
    <w:rsid w:val="00B95F93"/>
    <w:rsid w:val="00B96DED"/>
    <w:rsid w:val="00B97C3A"/>
    <w:rsid w:val="00BA17A4"/>
    <w:rsid w:val="00BA2759"/>
    <w:rsid w:val="00BA2909"/>
    <w:rsid w:val="00BA612D"/>
    <w:rsid w:val="00BA7122"/>
    <w:rsid w:val="00BA72EC"/>
    <w:rsid w:val="00BA731C"/>
    <w:rsid w:val="00BA7CBE"/>
    <w:rsid w:val="00BB02A5"/>
    <w:rsid w:val="00BB081A"/>
    <w:rsid w:val="00BB1601"/>
    <w:rsid w:val="00BB20B0"/>
    <w:rsid w:val="00BB239F"/>
    <w:rsid w:val="00BB25ED"/>
    <w:rsid w:val="00BB2D1F"/>
    <w:rsid w:val="00BB3089"/>
    <w:rsid w:val="00BB4111"/>
    <w:rsid w:val="00BB432C"/>
    <w:rsid w:val="00BB5D9A"/>
    <w:rsid w:val="00BB646E"/>
    <w:rsid w:val="00BB6A1C"/>
    <w:rsid w:val="00BC10DC"/>
    <w:rsid w:val="00BC2DE3"/>
    <w:rsid w:val="00BC2F7E"/>
    <w:rsid w:val="00BC30C7"/>
    <w:rsid w:val="00BC5A20"/>
    <w:rsid w:val="00BC67FF"/>
    <w:rsid w:val="00BD12C2"/>
    <w:rsid w:val="00BD1BA1"/>
    <w:rsid w:val="00BD21C0"/>
    <w:rsid w:val="00BD24A9"/>
    <w:rsid w:val="00BD3575"/>
    <w:rsid w:val="00BD4816"/>
    <w:rsid w:val="00BD6946"/>
    <w:rsid w:val="00BE00A6"/>
    <w:rsid w:val="00BE09F8"/>
    <w:rsid w:val="00BE2419"/>
    <w:rsid w:val="00BE4919"/>
    <w:rsid w:val="00BE4BF1"/>
    <w:rsid w:val="00BE5919"/>
    <w:rsid w:val="00BE5E72"/>
    <w:rsid w:val="00BF1889"/>
    <w:rsid w:val="00BF2B73"/>
    <w:rsid w:val="00BF2C17"/>
    <w:rsid w:val="00BF2DC9"/>
    <w:rsid w:val="00BF38E4"/>
    <w:rsid w:val="00BF41CE"/>
    <w:rsid w:val="00BF5702"/>
    <w:rsid w:val="00BF6D2E"/>
    <w:rsid w:val="00C00332"/>
    <w:rsid w:val="00C01B93"/>
    <w:rsid w:val="00C01DC6"/>
    <w:rsid w:val="00C02FB0"/>
    <w:rsid w:val="00C03824"/>
    <w:rsid w:val="00C03869"/>
    <w:rsid w:val="00C03877"/>
    <w:rsid w:val="00C040B1"/>
    <w:rsid w:val="00C0592C"/>
    <w:rsid w:val="00C06269"/>
    <w:rsid w:val="00C06674"/>
    <w:rsid w:val="00C0705B"/>
    <w:rsid w:val="00C07E15"/>
    <w:rsid w:val="00C10629"/>
    <w:rsid w:val="00C11F0F"/>
    <w:rsid w:val="00C12CA4"/>
    <w:rsid w:val="00C14E18"/>
    <w:rsid w:val="00C15C3E"/>
    <w:rsid w:val="00C16F21"/>
    <w:rsid w:val="00C17369"/>
    <w:rsid w:val="00C2049D"/>
    <w:rsid w:val="00C2090B"/>
    <w:rsid w:val="00C20D4E"/>
    <w:rsid w:val="00C21CF3"/>
    <w:rsid w:val="00C221A3"/>
    <w:rsid w:val="00C223D8"/>
    <w:rsid w:val="00C224C0"/>
    <w:rsid w:val="00C24496"/>
    <w:rsid w:val="00C26910"/>
    <w:rsid w:val="00C276A7"/>
    <w:rsid w:val="00C3041E"/>
    <w:rsid w:val="00C306E9"/>
    <w:rsid w:val="00C318CC"/>
    <w:rsid w:val="00C338C8"/>
    <w:rsid w:val="00C34A23"/>
    <w:rsid w:val="00C35BC4"/>
    <w:rsid w:val="00C369EE"/>
    <w:rsid w:val="00C37031"/>
    <w:rsid w:val="00C3754B"/>
    <w:rsid w:val="00C41474"/>
    <w:rsid w:val="00C41AB2"/>
    <w:rsid w:val="00C43F5B"/>
    <w:rsid w:val="00C45BB6"/>
    <w:rsid w:val="00C473E5"/>
    <w:rsid w:val="00C47611"/>
    <w:rsid w:val="00C501C6"/>
    <w:rsid w:val="00C51163"/>
    <w:rsid w:val="00C52396"/>
    <w:rsid w:val="00C54AEE"/>
    <w:rsid w:val="00C55404"/>
    <w:rsid w:val="00C60570"/>
    <w:rsid w:val="00C609A8"/>
    <w:rsid w:val="00C61E7C"/>
    <w:rsid w:val="00C61FFF"/>
    <w:rsid w:val="00C635BA"/>
    <w:rsid w:val="00C6685D"/>
    <w:rsid w:val="00C679F8"/>
    <w:rsid w:val="00C704E2"/>
    <w:rsid w:val="00C7092D"/>
    <w:rsid w:val="00C70DC2"/>
    <w:rsid w:val="00C71EFC"/>
    <w:rsid w:val="00C72187"/>
    <w:rsid w:val="00C72A0A"/>
    <w:rsid w:val="00C72A38"/>
    <w:rsid w:val="00C730E4"/>
    <w:rsid w:val="00C73A1C"/>
    <w:rsid w:val="00C73B6F"/>
    <w:rsid w:val="00C73BB1"/>
    <w:rsid w:val="00C7570D"/>
    <w:rsid w:val="00C766C8"/>
    <w:rsid w:val="00C82D71"/>
    <w:rsid w:val="00C83F38"/>
    <w:rsid w:val="00C84585"/>
    <w:rsid w:val="00C92838"/>
    <w:rsid w:val="00C928EC"/>
    <w:rsid w:val="00C94071"/>
    <w:rsid w:val="00CA05EB"/>
    <w:rsid w:val="00CA06BF"/>
    <w:rsid w:val="00CA0943"/>
    <w:rsid w:val="00CA0C2D"/>
    <w:rsid w:val="00CA35F8"/>
    <w:rsid w:val="00CA3A85"/>
    <w:rsid w:val="00CA430E"/>
    <w:rsid w:val="00CA490B"/>
    <w:rsid w:val="00CA4D00"/>
    <w:rsid w:val="00CA5119"/>
    <w:rsid w:val="00CA5B5D"/>
    <w:rsid w:val="00CA5F70"/>
    <w:rsid w:val="00CA631F"/>
    <w:rsid w:val="00CA63BC"/>
    <w:rsid w:val="00CA6BB1"/>
    <w:rsid w:val="00CA70F6"/>
    <w:rsid w:val="00CB1B78"/>
    <w:rsid w:val="00CB3199"/>
    <w:rsid w:val="00CB4371"/>
    <w:rsid w:val="00CB5729"/>
    <w:rsid w:val="00CB5A46"/>
    <w:rsid w:val="00CB6D7E"/>
    <w:rsid w:val="00CB74FA"/>
    <w:rsid w:val="00CC00DF"/>
    <w:rsid w:val="00CC01A6"/>
    <w:rsid w:val="00CC298C"/>
    <w:rsid w:val="00CC3433"/>
    <w:rsid w:val="00CC42BE"/>
    <w:rsid w:val="00CC4AA7"/>
    <w:rsid w:val="00CC79BD"/>
    <w:rsid w:val="00CD1505"/>
    <w:rsid w:val="00CD405C"/>
    <w:rsid w:val="00CD45D9"/>
    <w:rsid w:val="00CD4FDA"/>
    <w:rsid w:val="00CD576F"/>
    <w:rsid w:val="00CD66B7"/>
    <w:rsid w:val="00CE05B6"/>
    <w:rsid w:val="00CE10F9"/>
    <w:rsid w:val="00CE1596"/>
    <w:rsid w:val="00CE1E4A"/>
    <w:rsid w:val="00CE2050"/>
    <w:rsid w:val="00CE5B6F"/>
    <w:rsid w:val="00CF0C34"/>
    <w:rsid w:val="00CF1EC9"/>
    <w:rsid w:val="00CF232F"/>
    <w:rsid w:val="00CF51DC"/>
    <w:rsid w:val="00CF6269"/>
    <w:rsid w:val="00CF7AFF"/>
    <w:rsid w:val="00D01D43"/>
    <w:rsid w:val="00D02D23"/>
    <w:rsid w:val="00D03239"/>
    <w:rsid w:val="00D042FF"/>
    <w:rsid w:val="00D05698"/>
    <w:rsid w:val="00D05908"/>
    <w:rsid w:val="00D07470"/>
    <w:rsid w:val="00D07BD9"/>
    <w:rsid w:val="00D07BF4"/>
    <w:rsid w:val="00D10727"/>
    <w:rsid w:val="00D1134D"/>
    <w:rsid w:val="00D13094"/>
    <w:rsid w:val="00D13A16"/>
    <w:rsid w:val="00D14317"/>
    <w:rsid w:val="00D15D53"/>
    <w:rsid w:val="00D1749C"/>
    <w:rsid w:val="00D2073E"/>
    <w:rsid w:val="00D20F32"/>
    <w:rsid w:val="00D21153"/>
    <w:rsid w:val="00D21EAE"/>
    <w:rsid w:val="00D23465"/>
    <w:rsid w:val="00D23ADC"/>
    <w:rsid w:val="00D25B5F"/>
    <w:rsid w:val="00D2740F"/>
    <w:rsid w:val="00D27717"/>
    <w:rsid w:val="00D27954"/>
    <w:rsid w:val="00D30526"/>
    <w:rsid w:val="00D30662"/>
    <w:rsid w:val="00D31685"/>
    <w:rsid w:val="00D318CC"/>
    <w:rsid w:val="00D31FC7"/>
    <w:rsid w:val="00D3321D"/>
    <w:rsid w:val="00D33BFC"/>
    <w:rsid w:val="00D3437C"/>
    <w:rsid w:val="00D34C8D"/>
    <w:rsid w:val="00D34CFD"/>
    <w:rsid w:val="00D354FF"/>
    <w:rsid w:val="00D3588B"/>
    <w:rsid w:val="00D35E8E"/>
    <w:rsid w:val="00D367AE"/>
    <w:rsid w:val="00D40056"/>
    <w:rsid w:val="00D406E9"/>
    <w:rsid w:val="00D408B8"/>
    <w:rsid w:val="00D41AD9"/>
    <w:rsid w:val="00D42950"/>
    <w:rsid w:val="00D4353C"/>
    <w:rsid w:val="00D44CBA"/>
    <w:rsid w:val="00D45C7C"/>
    <w:rsid w:val="00D47872"/>
    <w:rsid w:val="00D50A4D"/>
    <w:rsid w:val="00D50DB9"/>
    <w:rsid w:val="00D52D30"/>
    <w:rsid w:val="00D539BE"/>
    <w:rsid w:val="00D54254"/>
    <w:rsid w:val="00D54F29"/>
    <w:rsid w:val="00D565B3"/>
    <w:rsid w:val="00D57931"/>
    <w:rsid w:val="00D57FAA"/>
    <w:rsid w:val="00D60032"/>
    <w:rsid w:val="00D607B3"/>
    <w:rsid w:val="00D60E3F"/>
    <w:rsid w:val="00D614A2"/>
    <w:rsid w:val="00D615C5"/>
    <w:rsid w:val="00D6176A"/>
    <w:rsid w:val="00D6414C"/>
    <w:rsid w:val="00D642D4"/>
    <w:rsid w:val="00D64D0B"/>
    <w:rsid w:val="00D651D6"/>
    <w:rsid w:val="00D656C2"/>
    <w:rsid w:val="00D65B7E"/>
    <w:rsid w:val="00D70299"/>
    <w:rsid w:val="00D70AD9"/>
    <w:rsid w:val="00D71869"/>
    <w:rsid w:val="00D72152"/>
    <w:rsid w:val="00D723A8"/>
    <w:rsid w:val="00D731D2"/>
    <w:rsid w:val="00D734EE"/>
    <w:rsid w:val="00D736C7"/>
    <w:rsid w:val="00D73C96"/>
    <w:rsid w:val="00D73CEA"/>
    <w:rsid w:val="00D764E1"/>
    <w:rsid w:val="00D83A3D"/>
    <w:rsid w:val="00D83C28"/>
    <w:rsid w:val="00D852DC"/>
    <w:rsid w:val="00D859AD"/>
    <w:rsid w:val="00D86995"/>
    <w:rsid w:val="00D92466"/>
    <w:rsid w:val="00D934FD"/>
    <w:rsid w:val="00D9410B"/>
    <w:rsid w:val="00D94BA5"/>
    <w:rsid w:val="00D94CCC"/>
    <w:rsid w:val="00D9510F"/>
    <w:rsid w:val="00D956B0"/>
    <w:rsid w:val="00D95726"/>
    <w:rsid w:val="00D9640A"/>
    <w:rsid w:val="00D96899"/>
    <w:rsid w:val="00D96B08"/>
    <w:rsid w:val="00DA194C"/>
    <w:rsid w:val="00DA31E2"/>
    <w:rsid w:val="00DA43F8"/>
    <w:rsid w:val="00DA4970"/>
    <w:rsid w:val="00DA6031"/>
    <w:rsid w:val="00DA65E9"/>
    <w:rsid w:val="00DA6E4C"/>
    <w:rsid w:val="00DB085C"/>
    <w:rsid w:val="00DB0AAE"/>
    <w:rsid w:val="00DB15BE"/>
    <w:rsid w:val="00DB1B4B"/>
    <w:rsid w:val="00DB2934"/>
    <w:rsid w:val="00DB3D57"/>
    <w:rsid w:val="00DC02C9"/>
    <w:rsid w:val="00DC0570"/>
    <w:rsid w:val="00DC21F4"/>
    <w:rsid w:val="00DC5694"/>
    <w:rsid w:val="00DD05E3"/>
    <w:rsid w:val="00DD1BC6"/>
    <w:rsid w:val="00DD3BEB"/>
    <w:rsid w:val="00DD6920"/>
    <w:rsid w:val="00DD79A9"/>
    <w:rsid w:val="00DE06CB"/>
    <w:rsid w:val="00DE0D20"/>
    <w:rsid w:val="00DE28EB"/>
    <w:rsid w:val="00DE3E2F"/>
    <w:rsid w:val="00DE407D"/>
    <w:rsid w:val="00DE4854"/>
    <w:rsid w:val="00DE4B87"/>
    <w:rsid w:val="00DE54D3"/>
    <w:rsid w:val="00DE5DC3"/>
    <w:rsid w:val="00DE6142"/>
    <w:rsid w:val="00E0012E"/>
    <w:rsid w:val="00E00D8A"/>
    <w:rsid w:val="00E015BD"/>
    <w:rsid w:val="00E02875"/>
    <w:rsid w:val="00E03DA8"/>
    <w:rsid w:val="00E044B8"/>
    <w:rsid w:val="00E0605B"/>
    <w:rsid w:val="00E07073"/>
    <w:rsid w:val="00E07349"/>
    <w:rsid w:val="00E0748E"/>
    <w:rsid w:val="00E10407"/>
    <w:rsid w:val="00E11493"/>
    <w:rsid w:val="00E11604"/>
    <w:rsid w:val="00E11D92"/>
    <w:rsid w:val="00E122D8"/>
    <w:rsid w:val="00E12EC5"/>
    <w:rsid w:val="00E130A0"/>
    <w:rsid w:val="00E14593"/>
    <w:rsid w:val="00E14950"/>
    <w:rsid w:val="00E210C4"/>
    <w:rsid w:val="00E21559"/>
    <w:rsid w:val="00E23CEE"/>
    <w:rsid w:val="00E23D9D"/>
    <w:rsid w:val="00E25C49"/>
    <w:rsid w:val="00E2614B"/>
    <w:rsid w:val="00E27A04"/>
    <w:rsid w:val="00E3025B"/>
    <w:rsid w:val="00E318EE"/>
    <w:rsid w:val="00E32A1E"/>
    <w:rsid w:val="00E32EEA"/>
    <w:rsid w:val="00E33BE9"/>
    <w:rsid w:val="00E34090"/>
    <w:rsid w:val="00E34A69"/>
    <w:rsid w:val="00E379A5"/>
    <w:rsid w:val="00E40871"/>
    <w:rsid w:val="00E41FF5"/>
    <w:rsid w:val="00E4419C"/>
    <w:rsid w:val="00E44294"/>
    <w:rsid w:val="00E451D5"/>
    <w:rsid w:val="00E46CD4"/>
    <w:rsid w:val="00E47021"/>
    <w:rsid w:val="00E47BC3"/>
    <w:rsid w:val="00E47D53"/>
    <w:rsid w:val="00E511A0"/>
    <w:rsid w:val="00E51D80"/>
    <w:rsid w:val="00E531C3"/>
    <w:rsid w:val="00E55738"/>
    <w:rsid w:val="00E55E91"/>
    <w:rsid w:val="00E569AE"/>
    <w:rsid w:val="00E5751F"/>
    <w:rsid w:val="00E60E11"/>
    <w:rsid w:val="00E6107F"/>
    <w:rsid w:val="00E61998"/>
    <w:rsid w:val="00E62036"/>
    <w:rsid w:val="00E631C4"/>
    <w:rsid w:val="00E63316"/>
    <w:rsid w:val="00E634C9"/>
    <w:rsid w:val="00E661D7"/>
    <w:rsid w:val="00E66409"/>
    <w:rsid w:val="00E66A3F"/>
    <w:rsid w:val="00E72313"/>
    <w:rsid w:val="00E74654"/>
    <w:rsid w:val="00E75D0E"/>
    <w:rsid w:val="00E760B6"/>
    <w:rsid w:val="00E76610"/>
    <w:rsid w:val="00E77B12"/>
    <w:rsid w:val="00E80ABA"/>
    <w:rsid w:val="00E813E7"/>
    <w:rsid w:val="00E81A1B"/>
    <w:rsid w:val="00E81D5B"/>
    <w:rsid w:val="00E856CA"/>
    <w:rsid w:val="00E8581B"/>
    <w:rsid w:val="00E85BE1"/>
    <w:rsid w:val="00E872AC"/>
    <w:rsid w:val="00E87BCC"/>
    <w:rsid w:val="00E90A72"/>
    <w:rsid w:val="00E91037"/>
    <w:rsid w:val="00E916CA"/>
    <w:rsid w:val="00E92AB7"/>
    <w:rsid w:val="00E92D5E"/>
    <w:rsid w:val="00E92D72"/>
    <w:rsid w:val="00E93410"/>
    <w:rsid w:val="00E935C4"/>
    <w:rsid w:val="00E94F5D"/>
    <w:rsid w:val="00E95ADB"/>
    <w:rsid w:val="00E96574"/>
    <w:rsid w:val="00E976B9"/>
    <w:rsid w:val="00E97BC8"/>
    <w:rsid w:val="00E97F13"/>
    <w:rsid w:val="00EA2610"/>
    <w:rsid w:val="00EA3EE7"/>
    <w:rsid w:val="00EA4539"/>
    <w:rsid w:val="00EA4D27"/>
    <w:rsid w:val="00EA5F47"/>
    <w:rsid w:val="00EA64EF"/>
    <w:rsid w:val="00EA6928"/>
    <w:rsid w:val="00EA71A6"/>
    <w:rsid w:val="00EA756F"/>
    <w:rsid w:val="00EB076D"/>
    <w:rsid w:val="00EB1320"/>
    <w:rsid w:val="00EB15EA"/>
    <w:rsid w:val="00EB19AD"/>
    <w:rsid w:val="00EB20ED"/>
    <w:rsid w:val="00EB2DEE"/>
    <w:rsid w:val="00EB5206"/>
    <w:rsid w:val="00EB5649"/>
    <w:rsid w:val="00EB5D17"/>
    <w:rsid w:val="00EB6493"/>
    <w:rsid w:val="00EB72E1"/>
    <w:rsid w:val="00EC0AAA"/>
    <w:rsid w:val="00EC2E35"/>
    <w:rsid w:val="00EC4192"/>
    <w:rsid w:val="00EC4570"/>
    <w:rsid w:val="00EC6566"/>
    <w:rsid w:val="00EC6716"/>
    <w:rsid w:val="00EC6C2C"/>
    <w:rsid w:val="00EC7F01"/>
    <w:rsid w:val="00ED045D"/>
    <w:rsid w:val="00ED05A9"/>
    <w:rsid w:val="00ED17E1"/>
    <w:rsid w:val="00ED1D91"/>
    <w:rsid w:val="00ED333B"/>
    <w:rsid w:val="00ED3956"/>
    <w:rsid w:val="00ED4388"/>
    <w:rsid w:val="00ED4D62"/>
    <w:rsid w:val="00ED6361"/>
    <w:rsid w:val="00ED6DEC"/>
    <w:rsid w:val="00ED6E7F"/>
    <w:rsid w:val="00ED7A98"/>
    <w:rsid w:val="00EE15FB"/>
    <w:rsid w:val="00EE16C5"/>
    <w:rsid w:val="00EE2284"/>
    <w:rsid w:val="00EE22D7"/>
    <w:rsid w:val="00EE4672"/>
    <w:rsid w:val="00EE4B22"/>
    <w:rsid w:val="00EE5BAF"/>
    <w:rsid w:val="00EE6A5A"/>
    <w:rsid w:val="00EF0009"/>
    <w:rsid w:val="00EF0297"/>
    <w:rsid w:val="00EF02D0"/>
    <w:rsid w:val="00EF069E"/>
    <w:rsid w:val="00EF302D"/>
    <w:rsid w:val="00EF3BCB"/>
    <w:rsid w:val="00EF4666"/>
    <w:rsid w:val="00EF4797"/>
    <w:rsid w:val="00EF4AC4"/>
    <w:rsid w:val="00EF4D94"/>
    <w:rsid w:val="00EF5118"/>
    <w:rsid w:val="00F01370"/>
    <w:rsid w:val="00F01C40"/>
    <w:rsid w:val="00F027A2"/>
    <w:rsid w:val="00F03C1D"/>
    <w:rsid w:val="00F045B3"/>
    <w:rsid w:val="00F05DBD"/>
    <w:rsid w:val="00F07541"/>
    <w:rsid w:val="00F14E9F"/>
    <w:rsid w:val="00F16BE3"/>
    <w:rsid w:val="00F17257"/>
    <w:rsid w:val="00F1725A"/>
    <w:rsid w:val="00F17CF5"/>
    <w:rsid w:val="00F204D3"/>
    <w:rsid w:val="00F237DD"/>
    <w:rsid w:val="00F23E8B"/>
    <w:rsid w:val="00F24E6C"/>
    <w:rsid w:val="00F260BC"/>
    <w:rsid w:val="00F271BF"/>
    <w:rsid w:val="00F30CE4"/>
    <w:rsid w:val="00F315B8"/>
    <w:rsid w:val="00F31877"/>
    <w:rsid w:val="00F31AE9"/>
    <w:rsid w:val="00F3426F"/>
    <w:rsid w:val="00F34D24"/>
    <w:rsid w:val="00F40C27"/>
    <w:rsid w:val="00F42804"/>
    <w:rsid w:val="00F42E48"/>
    <w:rsid w:val="00F44E22"/>
    <w:rsid w:val="00F4716B"/>
    <w:rsid w:val="00F47A53"/>
    <w:rsid w:val="00F51042"/>
    <w:rsid w:val="00F524B7"/>
    <w:rsid w:val="00F526CC"/>
    <w:rsid w:val="00F52E6E"/>
    <w:rsid w:val="00F54143"/>
    <w:rsid w:val="00F54F63"/>
    <w:rsid w:val="00F5525A"/>
    <w:rsid w:val="00F55346"/>
    <w:rsid w:val="00F556A2"/>
    <w:rsid w:val="00F558F9"/>
    <w:rsid w:val="00F577B8"/>
    <w:rsid w:val="00F605C8"/>
    <w:rsid w:val="00F62539"/>
    <w:rsid w:val="00F636FA"/>
    <w:rsid w:val="00F65FEF"/>
    <w:rsid w:val="00F705A9"/>
    <w:rsid w:val="00F70D74"/>
    <w:rsid w:val="00F714E5"/>
    <w:rsid w:val="00F72793"/>
    <w:rsid w:val="00F72DF7"/>
    <w:rsid w:val="00F7413B"/>
    <w:rsid w:val="00F74A66"/>
    <w:rsid w:val="00F77084"/>
    <w:rsid w:val="00F774CD"/>
    <w:rsid w:val="00F77904"/>
    <w:rsid w:val="00F8166A"/>
    <w:rsid w:val="00F83CBF"/>
    <w:rsid w:val="00F85C35"/>
    <w:rsid w:val="00F85E24"/>
    <w:rsid w:val="00F878B9"/>
    <w:rsid w:val="00F87DF8"/>
    <w:rsid w:val="00F924A3"/>
    <w:rsid w:val="00F94E7D"/>
    <w:rsid w:val="00F9537E"/>
    <w:rsid w:val="00F961CB"/>
    <w:rsid w:val="00F96772"/>
    <w:rsid w:val="00FA093A"/>
    <w:rsid w:val="00FA0A2D"/>
    <w:rsid w:val="00FA0DD1"/>
    <w:rsid w:val="00FA2F20"/>
    <w:rsid w:val="00FA3AE7"/>
    <w:rsid w:val="00FA5466"/>
    <w:rsid w:val="00FA6DEF"/>
    <w:rsid w:val="00FA72A9"/>
    <w:rsid w:val="00FB24E8"/>
    <w:rsid w:val="00FB27AF"/>
    <w:rsid w:val="00FB3B2B"/>
    <w:rsid w:val="00FB5168"/>
    <w:rsid w:val="00FB7006"/>
    <w:rsid w:val="00FB7BFA"/>
    <w:rsid w:val="00FC0AA6"/>
    <w:rsid w:val="00FC18DA"/>
    <w:rsid w:val="00FC2CE9"/>
    <w:rsid w:val="00FC305B"/>
    <w:rsid w:val="00FC3917"/>
    <w:rsid w:val="00FC4477"/>
    <w:rsid w:val="00FC48E8"/>
    <w:rsid w:val="00FC7025"/>
    <w:rsid w:val="00FD181D"/>
    <w:rsid w:val="00FD255D"/>
    <w:rsid w:val="00FD2C33"/>
    <w:rsid w:val="00FD3909"/>
    <w:rsid w:val="00FD3C99"/>
    <w:rsid w:val="00FD4ED3"/>
    <w:rsid w:val="00FD60DA"/>
    <w:rsid w:val="00FD6663"/>
    <w:rsid w:val="00FD6EC1"/>
    <w:rsid w:val="00FE0787"/>
    <w:rsid w:val="00FE19D3"/>
    <w:rsid w:val="00FE278D"/>
    <w:rsid w:val="00FE4397"/>
    <w:rsid w:val="00FE55D5"/>
    <w:rsid w:val="00FE5B60"/>
    <w:rsid w:val="00FF0241"/>
    <w:rsid w:val="00FF059B"/>
    <w:rsid w:val="00FF07B4"/>
    <w:rsid w:val="00FF2028"/>
    <w:rsid w:val="00FF2483"/>
    <w:rsid w:val="00FF2E31"/>
    <w:rsid w:val="00FF3EE8"/>
    <w:rsid w:val="00FF6141"/>
    <w:rsid w:val="00FF6A11"/>
    <w:rsid w:val="00FF6FED"/>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95EFD"/>
  <w15:docId w15:val="{70698E6F-80C5-48BE-97AA-359D36D0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3C0B"/>
    <w:rPr>
      <w:rFonts w:eastAsiaTheme="minorEastAsia"/>
      <w:lang w:eastAsia="zh-CN"/>
    </w:rPr>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rsid w:val="003D0F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3D0F5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1F12"/>
    <w:pPr>
      <w:spacing w:after="0" w:line="240" w:lineRule="auto"/>
    </w:pPr>
    <w:rPr>
      <w:rFonts w:ascii="Arial" w:eastAsiaTheme="minorEastAsia"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AD3"/>
    <w:rPr>
      <w:rFonts w:eastAsiaTheme="minorEastAsia"/>
      <w:lang w:eastAsia="zh-CN"/>
    </w:rPr>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AD3"/>
    <w:rPr>
      <w:rFonts w:eastAsiaTheme="minorEastAsia"/>
      <w:lang w:eastAsia="zh-CN"/>
    </w:rPr>
  </w:style>
  <w:style w:type="paragraph" w:styleId="NormalWeb">
    <w:name w:val="Normal (Web)"/>
    <w:basedOn w:val="Normal"/>
    <w:uiPriority w:val="99"/>
    <w:unhideWhenUsed/>
    <w:rsid w:val="00AB56EA"/>
    <w:pPr>
      <w:spacing w:before="100" w:beforeAutospacing="1" w:after="100" w:afterAutospacing="1"/>
    </w:pPr>
    <w:rPr>
      <w:rFonts w:ascii="Times New Roman" w:eastAsiaTheme="minorHAnsi" w:hAnsi="Times New Roman" w:cs="Times New Roman"/>
    </w:rPr>
  </w:style>
  <w:style w:type="character" w:styleId="CommentReference">
    <w:name w:val="annotation reference"/>
    <w:basedOn w:val="DefaultParagraphFont"/>
    <w:uiPriority w:val="99"/>
    <w:semiHidden/>
    <w:unhideWhenUsed/>
    <w:rsid w:val="00B018EF"/>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B018EF"/>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B018EF"/>
    <w:rPr>
      <w:b/>
      <w:bCs/>
    </w:rPr>
  </w:style>
  <w:style w:type="character" w:customStyle="1" w:styleId="CommentSubjectChar">
    <w:name w:val="Comment Subject Char"/>
    <w:basedOn w:val="CommentTextChar"/>
    <w:link w:val="CommentSubject"/>
    <w:uiPriority w:val="99"/>
    <w:semiHidden/>
    <w:rsid w:val="00B018EF"/>
    <w:rPr>
      <w:rFonts w:eastAsiaTheme="minorEastAsia"/>
      <w:b/>
      <w:bCs/>
      <w:sz w:val="20"/>
      <w:szCs w:val="20"/>
      <w:lang w:val="en-US" w:eastAsia="zh-CN"/>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8EF"/>
    <w:rPr>
      <w:rFonts w:ascii="Tahoma" w:eastAsiaTheme="minorEastAsia" w:hAnsi="Tahoma" w:cs="Tahoma"/>
      <w:sz w:val="16"/>
      <w:szCs w:val="16"/>
      <w:lang w:eastAsia="zh-CN"/>
    </w:rPr>
  </w:style>
  <w:style w:type="character" w:customStyle="1" w:styleId="Heading1Char">
    <w:name w:val="Heading 1 Char"/>
    <w:basedOn w:val="DefaultParagraphFont"/>
    <w:link w:val="Heading1"/>
    <w:uiPriority w:val="9"/>
    <w:rsid w:val="0083692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043F3F"/>
  </w:style>
  <w:style w:type="character" w:customStyle="1" w:styleId="FootnoteTextChar">
    <w:name w:val="Footnote Text Char"/>
    <w:basedOn w:val="DefaultParagraphFont"/>
    <w:link w:val="FootnoteText"/>
    <w:uiPriority w:val="99"/>
    <w:rsid w:val="00043F3F"/>
    <w:rPr>
      <w:rFonts w:eastAsiaTheme="minorEastAsia"/>
      <w:sz w:val="24"/>
      <w:szCs w:val="24"/>
      <w:lang w:val="en-US"/>
    </w:rPr>
  </w:style>
  <w:style w:type="character" w:styleId="FootnoteReference">
    <w:name w:val="footnote reference"/>
    <w:basedOn w:val="DefaultParagraphFont"/>
    <w:uiPriority w:val="99"/>
    <w:semiHidden/>
    <w:unhideWhenUsed/>
    <w:rsid w:val="00043F3F"/>
    <w:rPr>
      <w:vertAlign w:val="superscript"/>
    </w:rPr>
  </w:style>
  <w:style w:type="paragraph" w:styleId="ListParagraph">
    <w:name w:val="List Paragraph"/>
    <w:basedOn w:val="Normal"/>
    <w:uiPriority w:val="34"/>
    <w:qFormat/>
    <w:rsid w:val="002848C5"/>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character" w:styleId="FollowedHyperlink">
    <w:name w:val="FollowedHyperlink"/>
    <w:basedOn w:val="DefaultParagraphFont"/>
    <w:rsid w:val="00B902D7"/>
    <w:rPr>
      <w:color w:val="800080" w:themeColor="followedHyperlink"/>
      <w:u w:val="single"/>
    </w:rPr>
  </w:style>
  <w:style w:type="paragraph" w:styleId="Subtitle">
    <w:name w:val="Subtitle"/>
    <w:basedOn w:val="Normal"/>
    <w:link w:val="SubtitleChar"/>
    <w:uiPriority w:val="11"/>
    <w:qFormat/>
    <w:rsid w:val="00B87D9D"/>
    <w:pPr>
      <w:spacing w:after="720"/>
    </w:pPr>
    <w:rPr>
      <w:rFonts w:ascii="Tw Cen MT" w:eastAsia="Tw Cen MT" w:hAnsi="Tw Cen MT" w:cs="Times New Roman"/>
      <w:b/>
      <w:caps/>
      <w:color w:val="DD8047"/>
      <w:spacing w:val="50"/>
      <w:kern w:val="24"/>
      <w:lang w:eastAsia="ja-JP"/>
    </w:rPr>
  </w:style>
  <w:style w:type="character" w:customStyle="1" w:styleId="SubtitleChar">
    <w:name w:val="Subtitle Char"/>
    <w:basedOn w:val="DefaultParagraphFont"/>
    <w:link w:val="Subtitle"/>
    <w:uiPriority w:val="11"/>
    <w:rsid w:val="00B87D9D"/>
    <w:rPr>
      <w:rFonts w:ascii="Tw Cen MT" w:eastAsia="Tw Cen MT" w:hAnsi="Tw Cen MT" w:cs="Times New Roman"/>
      <w:b/>
      <w:caps/>
      <w:color w:val="DD8047"/>
      <w:spacing w:val="50"/>
      <w:kern w:val="24"/>
      <w:sz w:val="24"/>
      <w:lang w:eastAsia="ja-JP"/>
    </w:rPr>
  </w:style>
  <w:style w:type="character" w:customStyle="1" w:styleId="Heading2Char">
    <w:name w:val="Heading 2 Char"/>
    <w:basedOn w:val="DefaultParagraphFont"/>
    <w:link w:val="Heading2"/>
    <w:rsid w:val="003D0F53"/>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3D0F53"/>
    <w:rPr>
      <w:rFonts w:asciiTheme="majorHAnsi" w:eastAsiaTheme="majorEastAsia" w:hAnsiTheme="majorHAnsi" w:cstheme="majorBidi"/>
      <w:b/>
      <w:bCs/>
      <w:color w:val="4F81BD" w:themeColor="accent1"/>
      <w:sz w:val="24"/>
      <w:szCs w:val="24"/>
      <w:lang w:val="en-US"/>
    </w:rPr>
  </w:style>
  <w:style w:type="paragraph" w:styleId="Revision">
    <w:name w:val="Revision"/>
    <w:hidden/>
    <w:rsid w:val="000C7FF3"/>
    <w:pPr>
      <w:spacing w:after="0" w:line="240" w:lineRule="auto"/>
    </w:pPr>
    <w:rPr>
      <w:rFonts w:eastAsiaTheme="minorEastAsia"/>
      <w:sz w:val="24"/>
      <w:szCs w:val="24"/>
      <w:lang w:val="en-US"/>
    </w:rPr>
  </w:style>
  <w:style w:type="character" w:customStyle="1" w:styleId="Mentionnonrsolue1">
    <w:name w:val="Mention non résolue1"/>
    <w:basedOn w:val="DefaultParagraphFont"/>
    <w:uiPriority w:val="99"/>
    <w:semiHidden/>
    <w:unhideWhenUsed/>
    <w:rsid w:val="00807389"/>
    <w:rPr>
      <w:color w:val="605E5C"/>
      <w:shd w:val="clear" w:color="auto" w:fill="E1DFDD"/>
    </w:rPr>
  </w:style>
  <w:style w:type="paragraph" w:customStyle="1" w:styleId="MHeader">
    <w:name w:val="M.Header"/>
    <w:basedOn w:val="Normal"/>
    <w:link w:val="MHeaderChar"/>
    <w:qFormat/>
    <w:rsid w:val="00573C0B"/>
    <w:pPr>
      <w:pBdr>
        <w:bottom w:val="single" w:sz="12" w:space="4" w:color="DDDDDD"/>
      </w:pBdr>
      <w:shd w:val="clear" w:color="auto" w:fill="FFFFFF"/>
      <w:spacing w:after="0"/>
      <w:outlineLvl w:val="2"/>
    </w:pPr>
    <w:rPr>
      <w:rFonts w:eastAsia="Times New Roman" w:cs="Times New Roman"/>
      <w:color w:val="1C75BC"/>
      <w:sz w:val="36"/>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5D60A7"/>
    <w:rPr>
      <w:rFonts w:eastAsia="Times New Roman" w:cs="Times New Roman"/>
      <w:color w:val="1C75BC"/>
      <w:sz w:val="36"/>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D60A7"/>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573C0B"/>
    <w:pPr>
      <w:shd w:val="clear" w:color="auto" w:fill="F5F5F5"/>
      <w:spacing w:after="0"/>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D60A7"/>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573C0B"/>
    <w:pPr>
      <w:shd w:val="clear" w:color="auto" w:fill="F5F5F5"/>
      <w:spacing w:after="0"/>
      <w:outlineLvl w:val="1"/>
    </w:pPr>
    <w:rPr>
      <w:rFonts w:eastAsia="Times New Roman" w:cs="Times New Roman"/>
      <w:color w:val="1C75BC"/>
      <w:lang w:eastAsia="en-GB"/>
    </w:rPr>
  </w:style>
  <w:style w:type="character" w:customStyle="1" w:styleId="MGTHeaderChar">
    <w:name w:val="M.G+T.Header Char"/>
    <w:basedOn w:val="DefaultParagraphFont"/>
    <w:link w:val="MGTHeader"/>
    <w:rsid w:val="005D60A7"/>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5D60A7"/>
    <w:rPr>
      <w:rFonts w:eastAsia="Times New Roman" w:cs="Times New Roman"/>
      <w:color w:val="1C75BC"/>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884576">
      <w:bodyDiv w:val="1"/>
      <w:marLeft w:val="0"/>
      <w:marRight w:val="0"/>
      <w:marTop w:val="0"/>
      <w:marBottom w:val="0"/>
      <w:divBdr>
        <w:top w:val="none" w:sz="0" w:space="0" w:color="auto"/>
        <w:left w:val="none" w:sz="0" w:space="0" w:color="auto"/>
        <w:bottom w:val="none" w:sz="0" w:space="0" w:color="auto"/>
        <w:right w:val="none" w:sz="0" w:space="0" w:color="auto"/>
      </w:divBdr>
      <w:divsChild>
        <w:div w:id="84230053">
          <w:blockQuote w:val="1"/>
          <w:marLeft w:val="360"/>
          <w:marRight w:val="0"/>
          <w:marTop w:val="360"/>
          <w:marBottom w:val="360"/>
          <w:divBdr>
            <w:top w:val="none" w:sz="0" w:space="0" w:color="auto"/>
            <w:left w:val="none" w:sz="0" w:space="0" w:color="auto"/>
            <w:bottom w:val="none" w:sz="0" w:space="0" w:color="auto"/>
            <w:right w:val="none" w:sz="0" w:space="0" w:color="auto"/>
          </w:divBdr>
        </w:div>
      </w:divsChild>
    </w:div>
    <w:div w:id="721946254">
      <w:bodyDiv w:val="1"/>
      <w:marLeft w:val="0"/>
      <w:marRight w:val="0"/>
      <w:marTop w:val="0"/>
      <w:marBottom w:val="0"/>
      <w:divBdr>
        <w:top w:val="none" w:sz="0" w:space="0" w:color="auto"/>
        <w:left w:val="none" w:sz="0" w:space="0" w:color="auto"/>
        <w:bottom w:val="none" w:sz="0" w:space="0" w:color="auto"/>
        <w:right w:val="none" w:sz="0" w:space="0" w:color="auto"/>
      </w:divBdr>
    </w:div>
    <w:div w:id="1075782239">
      <w:bodyDiv w:val="1"/>
      <w:marLeft w:val="0"/>
      <w:marRight w:val="0"/>
      <w:marTop w:val="0"/>
      <w:marBottom w:val="0"/>
      <w:divBdr>
        <w:top w:val="none" w:sz="0" w:space="0" w:color="auto"/>
        <w:left w:val="none" w:sz="0" w:space="0" w:color="auto"/>
        <w:bottom w:val="none" w:sz="0" w:space="0" w:color="auto"/>
        <w:right w:val="none" w:sz="0" w:space="0" w:color="auto"/>
      </w:divBdr>
      <w:divsChild>
        <w:div w:id="1329752193">
          <w:marLeft w:val="0"/>
          <w:marRight w:val="0"/>
          <w:marTop w:val="0"/>
          <w:marBottom w:val="0"/>
          <w:divBdr>
            <w:top w:val="none" w:sz="0" w:space="0" w:color="auto"/>
            <w:left w:val="none" w:sz="0" w:space="0" w:color="auto"/>
            <w:bottom w:val="none" w:sz="0" w:space="0" w:color="auto"/>
            <w:right w:val="none" w:sz="0" w:space="0" w:color="auto"/>
          </w:divBdr>
        </w:div>
      </w:divsChild>
    </w:div>
    <w:div w:id="1730613616">
      <w:bodyDiv w:val="1"/>
      <w:marLeft w:val="0"/>
      <w:marRight w:val="0"/>
      <w:marTop w:val="0"/>
      <w:marBottom w:val="0"/>
      <w:divBdr>
        <w:top w:val="none" w:sz="0" w:space="0" w:color="auto"/>
        <w:left w:val="none" w:sz="0" w:space="0" w:color="auto"/>
        <w:bottom w:val="none" w:sz="0" w:space="0" w:color="auto"/>
        <w:right w:val="none" w:sz="0" w:space="0" w:color="auto"/>
      </w:divBdr>
    </w:div>
    <w:div w:id="192652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ch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hchr.org/EN/Issues/Indicators/Pages/HRIndicatorsInde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hchr.org/Documents/Issues/HRIndicators/HumanRights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CF4C9-FE19-B241-9E6E-B377870F2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2071</Words>
  <Characters>11807</Characters>
  <Application>Microsoft Office Word</Application>
  <DocSecurity>0</DocSecurity>
  <Lines>98</Lines>
  <Paragraphs>27</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United Nations</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Reilly</dc:creator>
  <cp:lastModifiedBy>Microsoft Office User</cp:lastModifiedBy>
  <cp:revision>8</cp:revision>
  <cp:lastPrinted>2019-02-04T12:58:00Z</cp:lastPrinted>
  <dcterms:created xsi:type="dcterms:W3CDTF">2021-06-17T19:54:00Z</dcterms:created>
  <dcterms:modified xsi:type="dcterms:W3CDTF">2021-08-19T16:35:00Z</dcterms:modified>
</cp:coreProperties>
</file>